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4" w:rsidRDefault="00F52044" w:rsidP="004154DF">
      <w:pPr>
        <w:pStyle w:val="a6"/>
        <w:jc w:val="center"/>
        <w:rPr>
          <w:rFonts w:ascii="Tahoma" w:hAnsi="Tahoma" w:cs="Tahoma"/>
          <w:b/>
          <w:kern w:val="36"/>
          <w:lang w:eastAsia="ru-RU"/>
        </w:rPr>
      </w:pPr>
      <w:r w:rsidRPr="00F52044">
        <w:rPr>
          <w:rFonts w:ascii="Tahoma" w:hAnsi="Tahoma" w:cs="Tahoma"/>
          <w:b/>
          <w:kern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-142240</wp:posOffset>
            </wp:positionV>
            <wp:extent cx="1343025" cy="447675"/>
            <wp:effectExtent l="19050" t="0" r="9525" b="0"/>
            <wp:wrapSquare wrapText="bothSides"/>
            <wp:docPr id="1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kern w:val="36"/>
          <w:lang w:eastAsia="ru-RU"/>
        </w:rPr>
        <w:t>ТУР «ПРАГА – ВЕНА – КРАКОВ</w:t>
      </w:r>
      <w:r w:rsidR="00752D1B">
        <w:rPr>
          <w:rFonts w:ascii="Tahoma" w:hAnsi="Tahoma" w:cs="Tahoma"/>
          <w:b/>
          <w:kern w:val="36"/>
          <w:lang w:eastAsia="ru-RU"/>
        </w:rPr>
        <w:t xml:space="preserve"> </w:t>
      </w:r>
      <w:r w:rsidR="00747E7F">
        <w:rPr>
          <w:rFonts w:ascii="Tahoma" w:hAnsi="Tahoma" w:cs="Tahoma"/>
          <w:b/>
          <w:kern w:val="36"/>
          <w:lang w:eastAsia="ru-RU"/>
        </w:rPr>
        <w:t>–</w:t>
      </w:r>
      <w:r>
        <w:rPr>
          <w:rFonts w:ascii="Tahoma" w:hAnsi="Tahoma" w:cs="Tahoma"/>
          <w:b/>
          <w:kern w:val="36"/>
          <w:lang w:eastAsia="ru-RU"/>
        </w:rPr>
        <w:t xml:space="preserve"> ДРЕЗДЕН»</w:t>
      </w:r>
      <w:r w:rsidR="00067A10">
        <w:rPr>
          <w:rFonts w:ascii="Tahoma" w:hAnsi="Tahoma" w:cs="Tahoma"/>
          <w:b/>
          <w:kern w:val="36"/>
          <w:lang w:eastAsia="ru-RU"/>
        </w:rPr>
        <w:t xml:space="preserve"> </w:t>
      </w:r>
      <w:r>
        <w:rPr>
          <w:rFonts w:ascii="Tahoma" w:hAnsi="Tahoma" w:cs="Tahoma"/>
          <w:b/>
          <w:kern w:val="36"/>
          <w:lang w:eastAsia="ru-RU"/>
        </w:rPr>
        <w:t>(</w:t>
      </w:r>
      <w:r w:rsidR="00E57B07">
        <w:rPr>
          <w:rFonts w:ascii="Tahoma" w:hAnsi="Tahoma" w:cs="Tahoma"/>
          <w:b/>
          <w:kern w:val="36"/>
          <w:lang w:eastAsia="ru-RU"/>
        </w:rPr>
        <w:t>7 дней</w:t>
      </w:r>
      <w:r>
        <w:rPr>
          <w:rFonts w:ascii="Tahoma" w:hAnsi="Tahoma" w:cs="Tahoma"/>
          <w:b/>
          <w:kern w:val="36"/>
          <w:lang w:eastAsia="ru-RU"/>
        </w:rPr>
        <w:t xml:space="preserve">) </w:t>
      </w:r>
      <w:r w:rsidRPr="00F52044">
        <w:rPr>
          <w:rFonts w:ascii="Tahoma" w:hAnsi="Tahoma" w:cs="Tahoma"/>
          <w:kern w:val="36"/>
          <w:lang w:eastAsia="ru-RU"/>
        </w:rPr>
        <w:t>(ж/</w:t>
      </w:r>
      <w:proofErr w:type="spellStart"/>
      <w:r w:rsidRPr="00F52044">
        <w:rPr>
          <w:rFonts w:ascii="Tahoma" w:hAnsi="Tahoma" w:cs="Tahoma"/>
          <w:kern w:val="36"/>
          <w:lang w:eastAsia="ru-RU"/>
        </w:rPr>
        <w:t>д</w:t>
      </w:r>
      <w:proofErr w:type="spellEnd"/>
      <w:r w:rsidRPr="00F52044">
        <w:rPr>
          <w:rFonts w:ascii="Tahoma" w:hAnsi="Tahoma" w:cs="Tahoma"/>
          <w:kern w:val="36"/>
          <w:lang w:eastAsia="ru-RU"/>
        </w:rPr>
        <w:t xml:space="preserve"> + автобус)</w:t>
      </w:r>
      <w:r>
        <w:rPr>
          <w:rFonts w:ascii="Tahoma" w:hAnsi="Tahoma" w:cs="Tahoma"/>
          <w:kern w:val="36"/>
          <w:lang w:eastAsia="ru-RU"/>
        </w:rPr>
        <w:br/>
      </w:r>
      <w:hyperlink r:id="rId8" w:history="1">
        <w:r w:rsidRPr="000F6BF0">
          <w:rPr>
            <w:rStyle w:val="a3"/>
            <w:rFonts w:ascii="Tahoma" w:hAnsi="Tahoma" w:cs="Tahoma"/>
            <w:b/>
            <w:kern w:val="36"/>
            <w:sz w:val="22"/>
            <w:szCs w:val="22"/>
            <w:lang w:eastAsia="ru-RU"/>
          </w:rPr>
          <w:t>http://orbitaart.ru/tur-praga-vena-krakov-drezden-7-dnej.html</w:t>
        </w:r>
      </w:hyperlink>
    </w:p>
    <w:p w:rsidR="00FE5E52" w:rsidRDefault="00E3617E" w:rsidP="00F52044">
      <w:pPr>
        <w:pStyle w:val="a6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4154DF">
        <w:rPr>
          <w:rFonts w:ascii="Tahoma" w:hAnsi="Tahoma" w:cs="Tahoma"/>
          <w:b/>
          <w:kern w:val="36"/>
          <w:lang w:eastAsia="ru-RU"/>
        </w:rPr>
        <w:br/>
      </w:r>
    </w:p>
    <w:p w:rsidR="000768E2" w:rsidRPr="004C432B" w:rsidRDefault="000768E2" w:rsidP="00E3617E">
      <w:pPr>
        <w:pStyle w:val="a6"/>
        <w:rPr>
          <w:rFonts w:ascii="Tahoma" w:hAnsi="Tahoma" w:cs="Tahoma"/>
          <w:sz w:val="20"/>
          <w:szCs w:val="20"/>
          <w:lang w:eastAsia="ru-RU"/>
        </w:rPr>
      </w:pPr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1 день</w:t>
      </w:r>
      <w:r w:rsidR="00274ADB">
        <w:rPr>
          <w:rFonts w:ascii="Tahoma" w:hAnsi="Tahoma" w:cs="Tahoma"/>
          <w:b/>
          <w:bCs/>
          <w:sz w:val="20"/>
          <w:szCs w:val="20"/>
          <w:lang w:eastAsia="ru-RU"/>
        </w:rPr>
        <w:t xml:space="preserve"> </w:t>
      </w:r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Москва</w:t>
      </w:r>
      <w:r w:rsidRPr="004C432B">
        <w:rPr>
          <w:rFonts w:ascii="Tahoma" w:hAnsi="Tahoma" w:cs="Tahoma"/>
          <w:sz w:val="20"/>
          <w:szCs w:val="20"/>
          <w:lang w:eastAsia="ru-RU"/>
        </w:rPr>
        <w:t>.</w:t>
      </w:r>
      <w:r w:rsidRPr="004C432B">
        <w:rPr>
          <w:rFonts w:ascii="Tahoma" w:hAnsi="Tahoma" w:cs="Tahoma"/>
          <w:sz w:val="20"/>
          <w:szCs w:val="20"/>
          <w:lang w:eastAsia="ru-RU"/>
        </w:rPr>
        <w:br/>
      </w:r>
      <w:r w:rsidR="006414FE">
        <w:rPr>
          <w:rFonts w:ascii="Tahoma" w:hAnsi="Tahoma" w:cs="Tahoma"/>
          <w:sz w:val="20"/>
          <w:szCs w:val="20"/>
          <w:lang w:eastAsia="ru-RU"/>
        </w:rPr>
        <w:t xml:space="preserve">15:00 </w:t>
      </w:r>
      <w:r w:rsidRPr="00564194">
        <w:rPr>
          <w:rFonts w:ascii="Tahoma" w:hAnsi="Tahoma" w:cs="Tahoma"/>
          <w:sz w:val="20"/>
          <w:szCs w:val="20"/>
          <w:lang w:eastAsia="ru-RU"/>
        </w:rPr>
        <w:t>Отъе</w:t>
      </w:r>
      <w:proofErr w:type="gramStart"/>
      <w:r w:rsidRPr="00564194">
        <w:rPr>
          <w:rFonts w:ascii="Tahoma" w:hAnsi="Tahoma" w:cs="Tahoma"/>
          <w:sz w:val="20"/>
          <w:szCs w:val="20"/>
          <w:lang w:eastAsia="ru-RU"/>
        </w:rPr>
        <w:t xml:space="preserve">зд  в </w:t>
      </w:r>
      <w:r w:rsidR="004238C3" w:rsidRPr="00564194">
        <w:rPr>
          <w:rFonts w:ascii="Tahoma" w:hAnsi="Tahoma" w:cs="Tahoma"/>
          <w:sz w:val="20"/>
          <w:szCs w:val="20"/>
          <w:lang w:eastAsia="ru-RU"/>
        </w:rPr>
        <w:t>Бр</w:t>
      </w:r>
      <w:proofErr w:type="gramEnd"/>
      <w:r w:rsidR="004238C3" w:rsidRPr="00564194">
        <w:rPr>
          <w:rFonts w:ascii="Tahoma" w:hAnsi="Tahoma" w:cs="Tahoma"/>
          <w:sz w:val="20"/>
          <w:szCs w:val="20"/>
          <w:lang w:eastAsia="ru-RU"/>
        </w:rPr>
        <w:t>ест</w:t>
      </w:r>
      <w:r w:rsidR="00F52044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F52044">
        <w:rPr>
          <w:rFonts w:ascii="Tahoma" w:hAnsi="Tahoma" w:cs="Tahoma"/>
          <w:sz w:val="20"/>
          <w:szCs w:val="20"/>
          <w:lang w:eastAsia="ru-RU"/>
        </w:rPr>
        <w:t>с</w:t>
      </w:r>
      <w:r w:rsidRPr="00564194">
        <w:rPr>
          <w:rFonts w:ascii="Tahoma" w:hAnsi="Tahoma" w:cs="Tahoma"/>
          <w:b/>
          <w:sz w:val="20"/>
          <w:szCs w:val="20"/>
          <w:lang w:eastAsia="ru-RU"/>
        </w:rPr>
        <w:t xml:space="preserve"> Белорусского вокзала</w:t>
      </w:r>
      <w:r w:rsidR="00B96B9A">
        <w:rPr>
          <w:rFonts w:ascii="Tahoma" w:hAnsi="Tahoma" w:cs="Tahoma"/>
          <w:b/>
          <w:sz w:val="20"/>
          <w:szCs w:val="20"/>
          <w:lang w:eastAsia="ru-RU"/>
        </w:rPr>
        <w:t>.</w:t>
      </w:r>
      <w:r w:rsidR="00564194" w:rsidRPr="00564194">
        <w:rPr>
          <w:rFonts w:ascii="Tahoma" w:hAnsi="Tahoma" w:cs="Tahoma"/>
          <w:sz w:val="20"/>
          <w:szCs w:val="20"/>
          <w:lang w:eastAsia="ru-RU"/>
        </w:rPr>
        <w:br/>
      </w:r>
    </w:p>
    <w:p w:rsidR="006414FE" w:rsidRPr="005F037A" w:rsidRDefault="006414FE" w:rsidP="006414FE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5F037A">
        <w:rPr>
          <w:rFonts w:ascii="Tahoma" w:hAnsi="Tahoma" w:cs="Tahoma"/>
          <w:b/>
          <w:bCs/>
          <w:sz w:val="18"/>
          <w:szCs w:val="18"/>
          <w:lang w:eastAsia="ru-RU"/>
        </w:rPr>
        <w:t>2 день</w:t>
      </w:r>
      <w:r w:rsidR="00274ADB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="00F52044">
        <w:rPr>
          <w:rFonts w:ascii="Tahoma" w:hAnsi="Tahoma" w:cs="Tahoma"/>
          <w:b/>
          <w:bCs/>
          <w:sz w:val="18"/>
          <w:szCs w:val="18"/>
          <w:lang w:eastAsia="ru-RU"/>
        </w:rPr>
        <w:t>Брест - Краков</w:t>
      </w:r>
    </w:p>
    <w:p w:rsidR="006414FE" w:rsidRPr="005F037A" w:rsidRDefault="006414FE" w:rsidP="006414FE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5F037A">
        <w:rPr>
          <w:rFonts w:ascii="Tahoma" w:hAnsi="Tahoma" w:cs="Tahoma"/>
          <w:bCs/>
          <w:sz w:val="18"/>
          <w:szCs w:val="18"/>
          <w:lang w:eastAsia="ru-RU"/>
        </w:rPr>
        <w:t>08:00 – 09:00</w:t>
      </w:r>
      <w:r w:rsidRPr="005F037A">
        <w:rPr>
          <w:rFonts w:ascii="Tahoma" w:hAnsi="Tahoma" w:cs="Tahoma"/>
          <w:b/>
          <w:bCs/>
          <w:sz w:val="18"/>
          <w:szCs w:val="18"/>
          <w:lang w:eastAsia="ru-RU"/>
        </w:rPr>
        <w:t xml:space="preserve"> Завтрак в кафе.</w:t>
      </w:r>
      <w:bookmarkStart w:id="0" w:name="_GoBack"/>
      <w:bookmarkEnd w:id="0"/>
    </w:p>
    <w:p w:rsidR="006414FE" w:rsidRPr="005F037A" w:rsidRDefault="006414FE" w:rsidP="006414FE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5F037A">
        <w:rPr>
          <w:rFonts w:ascii="Tahoma" w:hAnsi="Tahoma" w:cs="Tahoma"/>
          <w:bCs/>
          <w:sz w:val="18"/>
          <w:szCs w:val="18"/>
          <w:lang w:eastAsia="ru-RU"/>
        </w:rPr>
        <w:t>09:00-15:00 Перее</w:t>
      </w:r>
      <w:proofErr w:type="gramStart"/>
      <w:r w:rsidRPr="005F037A">
        <w:rPr>
          <w:rFonts w:ascii="Tahoma" w:hAnsi="Tahoma" w:cs="Tahoma"/>
          <w:bCs/>
          <w:sz w:val="18"/>
          <w:szCs w:val="18"/>
          <w:lang w:eastAsia="ru-RU"/>
        </w:rPr>
        <w:t>зд в Кр</w:t>
      </w:r>
      <w:proofErr w:type="gramEnd"/>
      <w:r w:rsidRPr="005F037A">
        <w:rPr>
          <w:rFonts w:ascii="Tahoma" w:hAnsi="Tahoma" w:cs="Tahoma"/>
          <w:bCs/>
          <w:sz w:val="18"/>
          <w:szCs w:val="18"/>
          <w:lang w:eastAsia="ru-RU"/>
        </w:rPr>
        <w:t>аков.</w:t>
      </w:r>
    </w:p>
    <w:p w:rsidR="006414FE" w:rsidRPr="005F037A" w:rsidRDefault="006414FE" w:rsidP="006414FE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5F037A">
        <w:rPr>
          <w:rFonts w:ascii="Tahoma" w:hAnsi="Tahoma" w:cs="Tahoma"/>
          <w:bCs/>
          <w:sz w:val="18"/>
          <w:szCs w:val="18"/>
          <w:lang w:eastAsia="ru-RU"/>
        </w:rPr>
        <w:t>15:00-18:00</w:t>
      </w:r>
      <w:r w:rsidRPr="005F037A">
        <w:rPr>
          <w:rFonts w:ascii="Tahoma" w:hAnsi="Tahoma" w:cs="Tahoma"/>
          <w:b/>
          <w:bCs/>
          <w:sz w:val="18"/>
          <w:szCs w:val="18"/>
          <w:lang w:eastAsia="ru-RU"/>
        </w:rPr>
        <w:t xml:space="preserve"> Экскурсия по историческому центру Кракова. </w:t>
      </w:r>
    </w:p>
    <w:p w:rsidR="006414FE" w:rsidRPr="005F037A" w:rsidRDefault="006414FE" w:rsidP="006414FE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5F037A">
        <w:rPr>
          <w:rFonts w:ascii="Tahoma" w:hAnsi="Tahoma" w:cs="Tahoma"/>
          <w:bCs/>
          <w:sz w:val="18"/>
          <w:szCs w:val="18"/>
          <w:lang w:eastAsia="ru-RU"/>
        </w:rPr>
        <w:t>18:00-19:00</w:t>
      </w:r>
      <w:r w:rsidRPr="005F037A">
        <w:rPr>
          <w:rFonts w:ascii="Tahoma" w:hAnsi="Tahoma" w:cs="Tahoma"/>
          <w:b/>
          <w:bCs/>
          <w:sz w:val="18"/>
          <w:szCs w:val="18"/>
          <w:lang w:eastAsia="ru-RU"/>
        </w:rPr>
        <w:t xml:space="preserve"> Ужин. </w:t>
      </w:r>
    </w:p>
    <w:p w:rsidR="00B5271B" w:rsidRDefault="006414FE" w:rsidP="006414FE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5F037A">
        <w:rPr>
          <w:rFonts w:ascii="Tahoma" w:hAnsi="Tahoma" w:cs="Tahoma"/>
          <w:bCs/>
          <w:sz w:val="18"/>
          <w:szCs w:val="18"/>
          <w:lang w:eastAsia="ru-RU"/>
        </w:rPr>
        <w:t>19:00-22:00</w:t>
      </w:r>
      <w:r w:rsidRPr="005F037A">
        <w:rPr>
          <w:rFonts w:ascii="Tahoma" w:hAnsi="Tahoma" w:cs="Tahoma"/>
          <w:b/>
          <w:bCs/>
          <w:sz w:val="18"/>
          <w:szCs w:val="18"/>
          <w:lang w:eastAsia="ru-RU"/>
        </w:rPr>
        <w:t xml:space="preserve"> - </w:t>
      </w:r>
      <w:r w:rsidRPr="005F037A">
        <w:rPr>
          <w:rFonts w:ascii="Tahoma" w:hAnsi="Tahoma" w:cs="Tahoma"/>
          <w:bCs/>
          <w:sz w:val="18"/>
          <w:szCs w:val="18"/>
          <w:lang w:eastAsia="ru-RU"/>
        </w:rPr>
        <w:t>Переезд на ночлег. Ночлег в отеле Чехия</w:t>
      </w:r>
    </w:p>
    <w:p w:rsidR="006414FE" w:rsidRDefault="006414FE" w:rsidP="006414FE">
      <w:pPr>
        <w:pStyle w:val="a6"/>
        <w:rPr>
          <w:rFonts w:ascii="Tahoma" w:hAnsi="Tahoma" w:cs="Tahoma"/>
          <w:bCs/>
          <w:sz w:val="20"/>
          <w:szCs w:val="20"/>
          <w:lang w:eastAsia="ru-RU"/>
        </w:rPr>
      </w:pP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>3 день. Вена</w:t>
      </w:r>
    </w:p>
    <w:p w:rsidR="00804D2B" w:rsidRPr="00804D2B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Cs/>
          <w:sz w:val="18"/>
          <w:szCs w:val="18"/>
          <w:lang w:eastAsia="ru-RU"/>
        </w:rPr>
        <w:t xml:space="preserve">Завтрак в отеле. </w:t>
      </w:r>
    </w:p>
    <w:p w:rsidR="00804D2B" w:rsidRPr="00804D2B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Cs/>
          <w:sz w:val="18"/>
          <w:szCs w:val="18"/>
          <w:lang w:eastAsia="ru-RU"/>
        </w:rPr>
        <w:t xml:space="preserve">09:00-11:00 Переезд в Вену. </w:t>
      </w: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>11:00-17:00 Обзорная экскурсия по Вене. Свободное время.</w:t>
      </w:r>
    </w:p>
    <w:p w:rsidR="00804D2B" w:rsidRPr="00804D2B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Cs/>
          <w:sz w:val="18"/>
          <w:szCs w:val="18"/>
          <w:lang w:eastAsia="ru-RU"/>
        </w:rPr>
        <w:t xml:space="preserve">17:00 - 20:00 Переезд в </w:t>
      </w:r>
      <w:r>
        <w:rPr>
          <w:rFonts w:ascii="Tahoma" w:hAnsi="Tahoma" w:cs="Tahoma"/>
          <w:bCs/>
          <w:sz w:val="18"/>
          <w:szCs w:val="18"/>
          <w:lang w:eastAsia="ru-RU"/>
        </w:rPr>
        <w:t>Чехию</w:t>
      </w:r>
      <w:r w:rsidRPr="00804D2B">
        <w:rPr>
          <w:rFonts w:ascii="Tahoma" w:hAnsi="Tahoma" w:cs="Tahoma"/>
          <w:bCs/>
          <w:sz w:val="18"/>
          <w:szCs w:val="18"/>
          <w:lang w:eastAsia="ru-RU"/>
        </w:rPr>
        <w:t xml:space="preserve"> на ночлег.</w:t>
      </w:r>
    </w:p>
    <w:p w:rsidR="00804D2B" w:rsidRPr="00804D2B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Cs/>
          <w:sz w:val="18"/>
          <w:szCs w:val="18"/>
          <w:lang w:eastAsia="ru-RU"/>
        </w:rPr>
        <w:t xml:space="preserve">20:00-21:00 Ужин </w:t>
      </w:r>
    </w:p>
    <w:p w:rsidR="00804D2B" w:rsidRPr="00804D2B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Cs/>
          <w:sz w:val="18"/>
          <w:szCs w:val="18"/>
          <w:lang w:eastAsia="ru-RU"/>
        </w:rPr>
        <w:t>Ночлег. Чехия.</w:t>
      </w: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>4 день.  Дрезден</w:t>
      </w:r>
      <w:r w:rsidR="00F52044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</w:p>
    <w:p w:rsidR="00804D2B" w:rsidRPr="00804D2B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Cs/>
          <w:sz w:val="18"/>
          <w:szCs w:val="18"/>
          <w:lang w:eastAsia="ru-RU"/>
        </w:rPr>
        <w:t>Завтрак в отеле</w:t>
      </w:r>
    </w:p>
    <w:p w:rsidR="00804D2B" w:rsidRPr="005F037A" w:rsidRDefault="00804D2B" w:rsidP="00804D2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08</w:t>
      </w:r>
      <w:r w:rsidRPr="005F037A">
        <w:rPr>
          <w:rFonts w:ascii="Tahoma" w:hAnsi="Tahoma" w:cs="Tahoma"/>
          <w:sz w:val="18"/>
          <w:szCs w:val="18"/>
        </w:rPr>
        <w:t>:00-1</w:t>
      </w:r>
      <w:r>
        <w:rPr>
          <w:rFonts w:ascii="Tahoma" w:hAnsi="Tahoma" w:cs="Tahoma"/>
          <w:sz w:val="18"/>
          <w:szCs w:val="18"/>
        </w:rPr>
        <w:t>1</w:t>
      </w:r>
      <w:r w:rsidRPr="005F037A">
        <w:rPr>
          <w:rFonts w:ascii="Tahoma" w:hAnsi="Tahoma" w:cs="Tahoma"/>
          <w:sz w:val="18"/>
          <w:szCs w:val="18"/>
        </w:rPr>
        <w:t xml:space="preserve">:00 </w:t>
      </w:r>
      <w:r w:rsidRPr="005F037A">
        <w:rPr>
          <w:rFonts w:ascii="Tahoma" w:hAnsi="Tahoma" w:cs="Tahoma"/>
          <w:b/>
          <w:sz w:val="18"/>
          <w:szCs w:val="18"/>
        </w:rPr>
        <w:t>Поездка в Дрезден</w:t>
      </w:r>
      <w:r w:rsidR="007C1EEE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Обзорная </w:t>
      </w:r>
      <w:r w:rsidRPr="005F037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э</w:t>
      </w:r>
      <w:r w:rsidRPr="005F037A">
        <w:rPr>
          <w:rFonts w:ascii="Tahoma" w:hAnsi="Tahoma" w:cs="Tahoma"/>
          <w:b/>
          <w:sz w:val="18"/>
          <w:szCs w:val="18"/>
        </w:rPr>
        <w:t xml:space="preserve">кскурсия по Дрездену. </w:t>
      </w:r>
      <w:r w:rsidRPr="005F037A">
        <w:rPr>
          <w:rFonts w:ascii="Tahoma" w:hAnsi="Tahoma" w:cs="Tahoma"/>
          <w:sz w:val="18"/>
          <w:szCs w:val="18"/>
        </w:rPr>
        <w:t>Свободное время.</w:t>
      </w:r>
      <w:r>
        <w:rPr>
          <w:rFonts w:ascii="Tahoma" w:hAnsi="Tahoma" w:cs="Tahoma"/>
          <w:sz w:val="18"/>
          <w:szCs w:val="18"/>
        </w:rPr>
        <w:t xml:space="preserve"> Возможность посещения  Дрезденской галер</w:t>
      </w:r>
      <w:r w:rsidR="00D04072">
        <w:rPr>
          <w:rFonts w:ascii="Tahoma" w:hAnsi="Tahoma" w:cs="Tahoma"/>
          <w:sz w:val="18"/>
          <w:szCs w:val="18"/>
        </w:rPr>
        <w:t>еи. (Либо свободный день в Праге, возможность посетить Пражский зоопарк.)</w:t>
      </w:r>
    </w:p>
    <w:p w:rsidR="00804D2B" w:rsidRDefault="00804D2B" w:rsidP="00804D2B">
      <w:pPr>
        <w:rPr>
          <w:rFonts w:ascii="Tahoma" w:hAnsi="Tahoma" w:cs="Tahoma"/>
          <w:sz w:val="18"/>
          <w:szCs w:val="18"/>
        </w:rPr>
      </w:pPr>
      <w:r w:rsidRPr="009A7787">
        <w:rPr>
          <w:rFonts w:ascii="Tahoma" w:hAnsi="Tahoma" w:cs="Tahoma"/>
          <w:sz w:val="18"/>
          <w:szCs w:val="18"/>
        </w:rPr>
        <w:t>17:30 – 19:30 Возвращение в Прагу</w:t>
      </w:r>
    </w:p>
    <w:p w:rsidR="006331D1" w:rsidRDefault="006331D1" w:rsidP="00804D2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20:00 Ужин.</w:t>
      </w:r>
    </w:p>
    <w:p w:rsidR="00804D2B" w:rsidRPr="009A5845" w:rsidRDefault="00804D2B" w:rsidP="00804D2B">
      <w:pPr>
        <w:rPr>
          <w:rStyle w:val="a4"/>
          <w:rFonts w:ascii="Tahoma" w:hAnsi="Tahoma" w:cs="Tahoma"/>
          <w:b w:val="0"/>
          <w:color w:val="auto"/>
          <w:sz w:val="18"/>
          <w:szCs w:val="18"/>
        </w:rPr>
      </w:pPr>
      <w:r w:rsidRPr="005F037A">
        <w:rPr>
          <w:rFonts w:ascii="Tahoma" w:hAnsi="Tahoma" w:cs="Tahoma"/>
          <w:bCs/>
          <w:sz w:val="18"/>
          <w:szCs w:val="18"/>
        </w:rPr>
        <w:t>Ночлег в отеле.</w:t>
      </w:r>
      <w:r>
        <w:rPr>
          <w:rFonts w:ascii="Tahoma" w:hAnsi="Tahoma" w:cs="Tahoma"/>
          <w:bCs/>
          <w:sz w:val="18"/>
          <w:szCs w:val="18"/>
        </w:rPr>
        <w:t xml:space="preserve"> Прага</w:t>
      </w:r>
      <w:r w:rsidR="006331D1">
        <w:rPr>
          <w:rFonts w:ascii="Tahoma" w:hAnsi="Tahoma" w:cs="Tahoma"/>
          <w:bCs/>
          <w:sz w:val="18"/>
          <w:szCs w:val="18"/>
        </w:rPr>
        <w:t>.</w:t>
      </w: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 xml:space="preserve">5 день. Прага </w:t>
      </w:r>
    </w:p>
    <w:p w:rsidR="00804D2B" w:rsidRPr="006331D1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6331D1">
        <w:rPr>
          <w:rFonts w:ascii="Tahoma" w:hAnsi="Tahoma" w:cs="Tahoma"/>
          <w:bCs/>
          <w:sz w:val="18"/>
          <w:szCs w:val="18"/>
          <w:lang w:eastAsia="ru-RU"/>
        </w:rPr>
        <w:t xml:space="preserve">8:00-09:00 завтрак в отеле. </w:t>
      </w:r>
    </w:p>
    <w:p w:rsidR="00804D2B" w:rsidRPr="006331D1" w:rsidRDefault="006331D1" w:rsidP="00804D2B">
      <w:pPr>
        <w:pStyle w:val="a6"/>
        <w:rPr>
          <w:rFonts w:ascii="Tahoma" w:hAnsi="Tahoma" w:cs="Tahoma"/>
          <w:bCs/>
          <w:i/>
          <w:sz w:val="18"/>
          <w:szCs w:val="18"/>
          <w:lang w:eastAsia="ru-RU"/>
        </w:rPr>
      </w:pPr>
      <w:r>
        <w:rPr>
          <w:rFonts w:ascii="Tahoma" w:hAnsi="Tahoma" w:cs="Tahoma"/>
          <w:bCs/>
          <w:sz w:val="18"/>
          <w:szCs w:val="18"/>
          <w:lang w:eastAsia="ru-RU"/>
        </w:rPr>
        <w:t>9:00-15</w:t>
      </w:r>
      <w:r w:rsidR="00804D2B" w:rsidRPr="006331D1">
        <w:rPr>
          <w:rFonts w:ascii="Tahoma" w:hAnsi="Tahoma" w:cs="Tahoma"/>
          <w:bCs/>
          <w:sz w:val="18"/>
          <w:szCs w:val="18"/>
          <w:lang w:eastAsia="ru-RU"/>
        </w:rPr>
        <w:t xml:space="preserve">:00 </w:t>
      </w:r>
      <w:r w:rsidR="00804D2B" w:rsidRPr="00804D2B">
        <w:rPr>
          <w:rFonts w:ascii="Tahoma" w:hAnsi="Tahoma" w:cs="Tahoma"/>
          <w:b/>
          <w:bCs/>
          <w:sz w:val="18"/>
          <w:szCs w:val="18"/>
          <w:lang w:eastAsia="ru-RU"/>
        </w:rPr>
        <w:t xml:space="preserve">Пешеходная экскурсия по Праге: </w:t>
      </w:r>
      <w:proofErr w:type="spellStart"/>
      <w:proofErr w:type="gramStart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>Страговский</w:t>
      </w:r>
      <w:proofErr w:type="spellEnd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 xml:space="preserve"> монастырь, Пражский град, Собор Святого Вита, Королевский дворец, Карлов мост, набережная Влтавы, Старый город, </w:t>
      </w:r>
      <w:proofErr w:type="spellStart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>Староместская</w:t>
      </w:r>
      <w:proofErr w:type="spellEnd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 xml:space="preserve"> площадь, </w:t>
      </w:r>
      <w:proofErr w:type="spellStart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>Тынский</w:t>
      </w:r>
      <w:proofErr w:type="spellEnd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 xml:space="preserve"> храм, </w:t>
      </w:r>
      <w:proofErr w:type="spellStart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>Вацлавская</w:t>
      </w:r>
      <w:proofErr w:type="spellEnd"/>
      <w:r w:rsidR="00804D2B" w:rsidRPr="006331D1">
        <w:rPr>
          <w:rFonts w:ascii="Tahoma" w:hAnsi="Tahoma" w:cs="Tahoma"/>
          <w:bCs/>
          <w:i/>
          <w:sz w:val="18"/>
          <w:szCs w:val="18"/>
          <w:lang w:eastAsia="ru-RU"/>
        </w:rPr>
        <w:t xml:space="preserve"> площадь. </w:t>
      </w:r>
      <w:proofErr w:type="gramEnd"/>
    </w:p>
    <w:p w:rsidR="00804D2B" w:rsidRPr="006331D1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6331D1">
        <w:rPr>
          <w:rFonts w:ascii="Tahoma" w:hAnsi="Tahoma" w:cs="Tahoma"/>
          <w:bCs/>
          <w:sz w:val="18"/>
          <w:szCs w:val="18"/>
          <w:lang w:eastAsia="ru-RU"/>
        </w:rPr>
        <w:t>15:00-19:00 Переезд в Польшу на ночлег</w:t>
      </w:r>
    </w:p>
    <w:p w:rsidR="00804D2B" w:rsidRPr="006331D1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6331D1">
        <w:rPr>
          <w:rFonts w:ascii="Tahoma" w:hAnsi="Tahoma" w:cs="Tahoma"/>
          <w:bCs/>
          <w:sz w:val="18"/>
          <w:szCs w:val="18"/>
          <w:lang w:eastAsia="ru-RU"/>
        </w:rPr>
        <w:t>20:00-21:00 Ужин</w:t>
      </w:r>
    </w:p>
    <w:p w:rsidR="00804D2B" w:rsidRPr="006331D1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6331D1">
        <w:rPr>
          <w:rFonts w:ascii="Tahoma" w:hAnsi="Tahoma" w:cs="Tahoma"/>
          <w:bCs/>
          <w:sz w:val="18"/>
          <w:szCs w:val="18"/>
          <w:lang w:eastAsia="ru-RU"/>
        </w:rPr>
        <w:t>Ночлег Польша</w:t>
      </w:r>
      <w:r w:rsidR="006331D1">
        <w:rPr>
          <w:rFonts w:ascii="Tahoma" w:hAnsi="Tahoma" w:cs="Tahoma"/>
          <w:bCs/>
          <w:sz w:val="18"/>
          <w:szCs w:val="18"/>
          <w:lang w:eastAsia="ru-RU"/>
        </w:rPr>
        <w:t>.</w:t>
      </w: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>6 день. Перее</w:t>
      </w:r>
      <w:proofErr w:type="gramStart"/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>зд в Бр</w:t>
      </w:r>
      <w:proofErr w:type="gramEnd"/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>ест</w:t>
      </w:r>
    </w:p>
    <w:p w:rsidR="00804D2B" w:rsidRPr="006331D1" w:rsidRDefault="006331D1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>
        <w:rPr>
          <w:rFonts w:ascii="Tahoma" w:hAnsi="Tahoma" w:cs="Tahoma"/>
          <w:bCs/>
          <w:sz w:val="18"/>
          <w:szCs w:val="18"/>
          <w:lang w:eastAsia="ru-RU"/>
        </w:rPr>
        <w:t>7</w:t>
      </w:r>
      <w:r w:rsidR="00804D2B" w:rsidRPr="006331D1">
        <w:rPr>
          <w:rFonts w:ascii="Tahoma" w:hAnsi="Tahoma" w:cs="Tahoma"/>
          <w:bCs/>
          <w:sz w:val="18"/>
          <w:szCs w:val="18"/>
          <w:lang w:eastAsia="ru-RU"/>
        </w:rPr>
        <w:t>:</w:t>
      </w:r>
      <w:r>
        <w:rPr>
          <w:rFonts w:ascii="Tahoma" w:hAnsi="Tahoma" w:cs="Tahoma"/>
          <w:bCs/>
          <w:sz w:val="18"/>
          <w:szCs w:val="18"/>
          <w:lang w:eastAsia="ru-RU"/>
        </w:rPr>
        <w:t>3</w:t>
      </w:r>
      <w:r w:rsidR="00804D2B" w:rsidRPr="006331D1">
        <w:rPr>
          <w:rFonts w:ascii="Tahoma" w:hAnsi="Tahoma" w:cs="Tahoma"/>
          <w:bCs/>
          <w:sz w:val="18"/>
          <w:szCs w:val="18"/>
          <w:lang w:eastAsia="ru-RU"/>
        </w:rPr>
        <w:t>0-0</w:t>
      </w:r>
      <w:r>
        <w:rPr>
          <w:rFonts w:ascii="Tahoma" w:hAnsi="Tahoma" w:cs="Tahoma"/>
          <w:bCs/>
          <w:sz w:val="18"/>
          <w:szCs w:val="18"/>
          <w:lang w:eastAsia="ru-RU"/>
        </w:rPr>
        <w:t>8</w:t>
      </w:r>
      <w:r w:rsidR="00804D2B" w:rsidRPr="006331D1">
        <w:rPr>
          <w:rFonts w:ascii="Tahoma" w:hAnsi="Tahoma" w:cs="Tahoma"/>
          <w:bCs/>
          <w:sz w:val="18"/>
          <w:szCs w:val="18"/>
          <w:lang w:eastAsia="ru-RU"/>
        </w:rPr>
        <w:t>:</w:t>
      </w:r>
      <w:r>
        <w:rPr>
          <w:rFonts w:ascii="Tahoma" w:hAnsi="Tahoma" w:cs="Tahoma"/>
          <w:bCs/>
          <w:sz w:val="18"/>
          <w:szCs w:val="18"/>
          <w:lang w:eastAsia="ru-RU"/>
        </w:rPr>
        <w:t>3</w:t>
      </w:r>
      <w:r w:rsidR="00804D2B" w:rsidRPr="006331D1">
        <w:rPr>
          <w:rFonts w:ascii="Tahoma" w:hAnsi="Tahoma" w:cs="Tahoma"/>
          <w:bCs/>
          <w:sz w:val="18"/>
          <w:szCs w:val="18"/>
          <w:lang w:eastAsia="ru-RU"/>
        </w:rPr>
        <w:t>0. Завтрак в отеле</w:t>
      </w:r>
      <w:r>
        <w:rPr>
          <w:rFonts w:ascii="Tahoma" w:hAnsi="Tahoma" w:cs="Tahoma"/>
          <w:bCs/>
          <w:sz w:val="18"/>
          <w:szCs w:val="18"/>
          <w:lang w:eastAsia="ru-RU"/>
        </w:rPr>
        <w:t>.</w:t>
      </w:r>
    </w:p>
    <w:p w:rsidR="00804D2B" w:rsidRPr="006331D1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6331D1">
        <w:rPr>
          <w:rFonts w:ascii="Tahoma" w:hAnsi="Tahoma" w:cs="Tahoma"/>
          <w:bCs/>
          <w:sz w:val="18"/>
          <w:szCs w:val="18"/>
          <w:lang w:eastAsia="ru-RU"/>
        </w:rPr>
        <w:t>0</w:t>
      </w:r>
      <w:r w:rsidR="006331D1">
        <w:rPr>
          <w:rFonts w:ascii="Tahoma" w:hAnsi="Tahoma" w:cs="Tahoma"/>
          <w:bCs/>
          <w:sz w:val="18"/>
          <w:szCs w:val="18"/>
          <w:lang w:eastAsia="ru-RU"/>
        </w:rPr>
        <w:t>8</w:t>
      </w:r>
      <w:r w:rsidRPr="006331D1">
        <w:rPr>
          <w:rFonts w:ascii="Tahoma" w:hAnsi="Tahoma" w:cs="Tahoma"/>
          <w:bCs/>
          <w:sz w:val="18"/>
          <w:szCs w:val="18"/>
          <w:lang w:eastAsia="ru-RU"/>
        </w:rPr>
        <w:t>:</w:t>
      </w:r>
      <w:r w:rsidR="006331D1">
        <w:rPr>
          <w:rFonts w:ascii="Tahoma" w:hAnsi="Tahoma" w:cs="Tahoma"/>
          <w:bCs/>
          <w:sz w:val="18"/>
          <w:szCs w:val="18"/>
          <w:lang w:eastAsia="ru-RU"/>
        </w:rPr>
        <w:t xml:space="preserve">30  </w:t>
      </w:r>
      <w:r w:rsidRPr="006331D1">
        <w:rPr>
          <w:rFonts w:ascii="Tahoma" w:hAnsi="Tahoma" w:cs="Tahoma"/>
          <w:bCs/>
          <w:sz w:val="18"/>
          <w:szCs w:val="18"/>
          <w:lang w:eastAsia="ru-RU"/>
        </w:rPr>
        <w:t>Перее</w:t>
      </w:r>
      <w:proofErr w:type="gramStart"/>
      <w:r w:rsidRPr="006331D1">
        <w:rPr>
          <w:rFonts w:ascii="Tahoma" w:hAnsi="Tahoma" w:cs="Tahoma"/>
          <w:bCs/>
          <w:sz w:val="18"/>
          <w:szCs w:val="18"/>
          <w:lang w:eastAsia="ru-RU"/>
        </w:rPr>
        <w:t>зд в Бр</w:t>
      </w:r>
      <w:proofErr w:type="gramEnd"/>
      <w:r w:rsidRPr="006331D1">
        <w:rPr>
          <w:rFonts w:ascii="Tahoma" w:hAnsi="Tahoma" w:cs="Tahoma"/>
          <w:bCs/>
          <w:sz w:val="18"/>
          <w:szCs w:val="18"/>
          <w:lang w:eastAsia="ru-RU"/>
        </w:rPr>
        <w:t>ест</w:t>
      </w:r>
    </w:p>
    <w:p w:rsidR="006331D1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6331D1">
        <w:rPr>
          <w:rFonts w:ascii="Tahoma" w:hAnsi="Tahoma" w:cs="Tahoma"/>
          <w:bCs/>
          <w:sz w:val="18"/>
          <w:szCs w:val="18"/>
          <w:lang w:eastAsia="ru-RU"/>
        </w:rPr>
        <w:t xml:space="preserve">Ужин Польша. </w:t>
      </w:r>
    </w:p>
    <w:p w:rsidR="00804D2B" w:rsidRPr="006331D1" w:rsidRDefault="00804D2B" w:rsidP="00804D2B">
      <w:pPr>
        <w:pStyle w:val="a6"/>
        <w:rPr>
          <w:rFonts w:ascii="Tahoma" w:hAnsi="Tahoma" w:cs="Tahoma"/>
          <w:bCs/>
          <w:sz w:val="18"/>
          <w:szCs w:val="18"/>
          <w:lang w:eastAsia="ru-RU"/>
        </w:rPr>
      </w:pPr>
      <w:r w:rsidRPr="006331D1">
        <w:rPr>
          <w:rFonts w:ascii="Tahoma" w:hAnsi="Tahoma" w:cs="Tahoma"/>
          <w:bCs/>
          <w:sz w:val="18"/>
          <w:szCs w:val="18"/>
          <w:lang w:eastAsia="ru-RU"/>
        </w:rPr>
        <w:t>Пересечение границы.</w:t>
      </w:r>
    </w:p>
    <w:p w:rsidR="00804D2B" w:rsidRPr="00804D2B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6331D1" w:rsidRDefault="00804D2B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 xml:space="preserve">7 день Брест </w:t>
      </w:r>
      <w:r w:rsidR="006331D1">
        <w:rPr>
          <w:rFonts w:ascii="Tahoma" w:hAnsi="Tahoma" w:cs="Tahoma"/>
          <w:b/>
          <w:bCs/>
          <w:sz w:val="18"/>
          <w:szCs w:val="18"/>
          <w:lang w:eastAsia="ru-RU"/>
        </w:rPr>
        <w:t>–</w:t>
      </w:r>
      <w:r w:rsidRPr="00804D2B">
        <w:rPr>
          <w:rFonts w:ascii="Tahoma" w:hAnsi="Tahoma" w:cs="Tahoma"/>
          <w:b/>
          <w:bCs/>
          <w:sz w:val="18"/>
          <w:szCs w:val="18"/>
          <w:lang w:eastAsia="ru-RU"/>
        </w:rPr>
        <w:t xml:space="preserve"> Москва</w:t>
      </w:r>
    </w:p>
    <w:p w:rsidR="006331D1" w:rsidRDefault="006331D1" w:rsidP="00804D2B">
      <w:pPr>
        <w:pStyle w:val="a6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F52044" w:rsidRPr="007D6BBC" w:rsidRDefault="00F52044" w:rsidP="00F52044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D6BBC">
        <w:rPr>
          <w:rFonts w:ascii="Times New Roman" w:hAnsi="Times New Roman" w:cs="Times New Roman"/>
          <w:b/>
          <w:sz w:val="20"/>
          <w:szCs w:val="20"/>
        </w:rPr>
        <w:t xml:space="preserve">СТОИМОСТЬ ТУРА: </w:t>
      </w:r>
      <w:r>
        <w:rPr>
          <w:rFonts w:ascii="Times New Roman" w:hAnsi="Times New Roman" w:cs="Times New Roman"/>
          <w:b/>
          <w:sz w:val="24"/>
          <w:szCs w:val="24"/>
        </w:rPr>
        <w:t xml:space="preserve">305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426" w:rsidRDefault="002D6B80" w:rsidP="002D6B80">
      <w:pPr>
        <w:pStyle w:val="a6"/>
        <w:rPr>
          <w:rFonts w:ascii="Tahoma" w:hAnsi="Tahoma" w:cs="Tahoma"/>
          <w:i/>
          <w:sz w:val="20"/>
          <w:szCs w:val="20"/>
          <w:lang w:eastAsia="ru-RU"/>
        </w:rPr>
      </w:pPr>
      <w:r w:rsidRPr="0083707E">
        <w:rPr>
          <w:rFonts w:ascii="Tahoma" w:hAnsi="Tahoma" w:cs="Tahoma"/>
          <w:i/>
          <w:sz w:val="20"/>
          <w:szCs w:val="20"/>
          <w:lang w:eastAsia="ru-RU"/>
        </w:rPr>
        <w:t>(</w:t>
      </w:r>
      <w:r w:rsidR="00776426">
        <w:rPr>
          <w:rFonts w:ascii="Tahoma" w:hAnsi="Tahoma" w:cs="Tahoma"/>
          <w:i/>
          <w:sz w:val="20"/>
          <w:szCs w:val="20"/>
          <w:lang w:eastAsia="ru-RU"/>
        </w:rPr>
        <w:t xml:space="preserve">на даты </w:t>
      </w:r>
      <w:r w:rsidR="00776426" w:rsidRPr="00776426">
        <w:rPr>
          <w:rFonts w:ascii="Tahoma" w:hAnsi="Tahoma" w:cs="Tahoma"/>
          <w:b/>
          <w:i/>
          <w:sz w:val="20"/>
          <w:szCs w:val="20"/>
          <w:lang w:eastAsia="ru-RU"/>
        </w:rPr>
        <w:t>07.04.2019 – 13.04.2019, 08.04.2019 – 14.04.2019</w:t>
      </w:r>
      <w:r w:rsidR="00776426">
        <w:rPr>
          <w:rFonts w:ascii="Tahoma" w:hAnsi="Tahoma" w:cs="Tahoma"/>
          <w:i/>
          <w:sz w:val="20"/>
          <w:szCs w:val="20"/>
          <w:lang w:eastAsia="ru-RU"/>
        </w:rPr>
        <w:t xml:space="preserve"> стоимость на 1 человека </w:t>
      </w:r>
      <w:r w:rsidR="00820812">
        <w:rPr>
          <w:rFonts w:ascii="Tahoma" w:hAnsi="Tahoma" w:cs="Tahoma"/>
          <w:i/>
          <w:sz w:val="20"/>
          <w:szCs w:val="20"/>
          <w:lang w:eastAsia="ru-RU"/>
        </w:rPr>
        <w:t>3</w:t>
      </w:r>
      <w:r w:rsidR="006A2F4B">
        <w:rPr>
          <w:rFonts w:ascii="Tahoma" w:hAnsi="Tahoma" w:cs="Tahoma"/>
          <w:i/>
          <w:sz w:val="20"/>
          <w:szCs w:val="20"/>
          <w:lang w:eastAsia="ru-RU"/>
        </w:rPr>
        <w:t>10</w:t>
      </w:r>
      <w:r w:rsidR="00776426" w:rsidRPr="0083707E">
        <w:rPr>
          <w:rFonts w:ascii="Tahoma" w:hAnsi="Tahoma" w:cs="Tahoma"/>
          <w:i/>
          <w:sz w:val="20"/>
          <w:szCs w:val="20"/>
          <w:lang w:eastAsia="ru-RU"/>
        </w:rPr>
        <w:t xml:space="preserve"> у.е.)</w:t>
      </w:r>
    </w:p>
    <w:p w:rsidR="002D6B80" w:rsidRPr="0083707E" w:rsidRDefault="00776426" w:rsidP="002D6B80">
      <w:pPr>
        <w:pStyle w:val="a6"/>
        <w:rPr>
          <w:rFonts w:ascii="Tahoma" w:hAnsi="Tahoma" w:cs="Tahoma"/>
          <w:i/>
          <w:sz w:val="20"/>
          <w:szCs w:val="20"/>
          <w:lang w:eastAsia="ru-RU"/>
        </w:rPr>
      </w:pPr>
      <w:r>
        <w:rPr>
          <w:rFonts w:ascii="Tahoma" w:hAnsi="Tahoma" w:cs="Tahoma"/>
          <w:i/>
          <w:sz w:val="20"/>
          <w:szCs w:val="20"/>
          <w:lang w:eastAsia="ru-RU"/>
        </w:rPr>
        <w:t>(</w:t>
      </w:r>
      <w:r w:rsidR="002D6B80" w:rsidRPr="0083707E">
        <w:rPr>
          <w:rFonts w:ascii="Tahoma" w:hAnsi="Tahoma" w:cs="Tahoma"/>
          <w:i/>
          <w:sz w:val="20"/>
          <w:szCs w:val="20"/>
          <w:lang w:eastAsia="ru-RU"/>
        </w:rPr>
        <w:t xml:space="preserve">на даты </w:t>
      </w:r>
      <w:r w:rsidR="00BA448B">
        <w:rPr>
          <w:rFonts w:ascii="Tahoma" w:hAnsi="Tahoma" w:cs="Tahoma"/>
          <w:b/>
          <w:i/>
          <w:sz w:val="20"/>
          <w:szCs w:val="20"/>
          <w:lang w:eastAsia="ru-RU"/>
        </w:rPr>
        <w:t>29.</w:t>
      </w:r>
      <w:r w:rsidR="002D6B80" w:rsidRPr="00AA111F">
        <w:rPr>
          <w:rFonts w:ascii="Tahoma" w:hAnsi="Tahoma" w:cs="Tahoma"/>
          <w:b/>
          <w:i/>
          <w:sz w:val="20"/>
          <w:szCs w:val="20"/>
          <w:lang w:eastAsia="ru-RU"/>
        </w:rPr>
        <w:t>04 – 05.05.2019</w:t>
      </w:r>
      <w:r w:rsidR="002D6B80">
        <w:rPr>
          <w:rFonts w:ascii="Tahoma" w:hAnsi="Tahoma" w:cs="Tahoma"/>
          <w:i/>
          <w:sz w:val="20"/>
          <w:szCs w:val="20"/>
          <w:lang w:eastAsia="ru-RU"/>
        </w:rPr>
        <w:t xml:space="preserve"> стоимость на 1 человека </w:t>
      </w:r>
      <w:r w:rsidR="006A2F4B">
        <w:rPr>
          <w:rFonts w:ascii="Tahoma" w:hAnsi="Tahoma" w:cs="Tahoma"/>
          <w:i/>
          <w:sz w:val="20"/>
          <w:szCs w:val="20"/>
          <w:lang w:eastAsia="ru-RU"/>
        </w:rPr>
        <w:t>320</w:t>
      </w:r>
      <w:r w:rsidR="002D6B80" w:rsidRPr="0083707E">
        <w:rPr>
          <w:rFonts w:ascii="Tahoma" w:hAnsi="Tahoma" w:cs="Tahoma"/>
          <w:i/>
          <w:sz w:val="20"/>
          <w:szCs w:val="20"/>
          <w:lang w:eastAsia="ru-RU"/>
        </w:rPr>
        <w:t xml:space="preserve"> у.е.)</w:t>
      </w:r>
    </w:p>
    <w:p w:rsidR="006F290B" w:rsidRDefault="006F290B" w:rsidP="00752D1B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</w:p>
    <w:p w:rsidR="00F52044" w:rsidRPr="00F52044" w:rsidRDefault="00F52044" w:rsidP="00F52044">
      <w:pPr>
        <w:pStyle w:val="a6"/>
        <w:rPr>
          <w:rFonts w:ascii="Times New Roman" w:hAnsi="Times New Roman" w:cs="Times New Roman"/>
          <w:sz w:val="20"/>
          <w:szCs w:val="20"/>
        </w:rPr>
      </w:pPr>
      <w:r w:rsidRPr="00F52044">
        <w:rPr>
          <w:rFonts w:ascii="Times New Roman" w:hAnsi="Times New Roman" w:cs="Times New Roman"/>
          <w:sz w:val="20"/>
          <w:szCs w:val="20"/>
        </w:rPr>
        <w:t>В СТОИМОСТЬ ВХОДИТ:</w:t>
      </w:r>
    </w:p>
    <w:p w:rsidR="00BA02EF" w:rsidRPr="00AC2555" w:rsidRDefault="006F290B" w:rsidP="00752D1B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  <w:lang w:eastAsia="ru-RU"/>
        </w:rPr>
        <w:t xml:space="preserve">- </w:t>
      </w:r>
      <w:r w:rsidR="00C349D1">
        <w:rPr>
          <w:rFonts w:ascii="Tahoma" w:hAnsi="Tahoma" w:cs="Tahoma"/>
          <w:b/>
          <w:sz w:val="20"/>
          <w:szCs w:val="20"/>
          <w:lang w:eastAsia="ru-RU"/>
        </w:rPr>
        <w:t>2-х местное размещение в отелях уровня</w:t>
      </w:r>
      <w:r w:rsidR="003018FD" w:rsidRPr="00AC2555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="007C1EEE">
        <w:rPr>
          <w:rFonts w:ascii="Tahoma" w:hAnsi="Tahoma" w:cs="Tahoma"/>
          <w:b/>
          <w:sz w:val="20"/>
          <w:szCs w:val="20"/>
          <w:lang w:eastAsia="ru-RU"/>
        </w:rPr>
        <w:t>2-</w:t>
      </w:r>
      <w:r w:rsidR="003018FD" w:rsidRPr="00AC2555">
        <w:rPr>
          <w:rFonts w:ascii="Tahoma" w:hAnsi="Tahoma" w:cs="Tahoma"/>
          <w:b/>
          <w:sz w:val="20"/>
          <w:szCs w:val="20"/>
          <w:lang w:eastAsia="ru-RU"/>
        </w:rPr>
        <w:t>3*</w:t>
      </w:r>
      <w:r w:rsidR="003018FD">
        <w:rPr>
          <w:rFonts w:ascii="Tahoma" w:hAnsi="Tahoma" w:cs="Tahoma"/>
          <w:b/>
          <w:sz w:val="20"/>
          <w:szCs w:val="20"/>
          <w:lang w:eastAsia="ru-RU"/>
        </w:rPr>
        <w:t>;</w:t>
      </w:r>
      <w:r w:rsidR="003018FD" w:rsidRPr="00AC2555">
        <w:rPr>
          <w:rFonts w:ascii="Tahoma" w:hAnsi="Tahoma" w:cs="Tahoma"/>
          <w:b/>
          <w:sz w:val="20"/>
          <w:szCs w:val="20"/>
          <w:lang w:eastAsia="ru-RU"/>
        </w:rPr>
        <w:br/>
        <w:t>- завтраки в отелях</w:t>
      </w:r>
      <w:r w:rsidR="003018FD">
        <w:rPr>
          <w:rFonts w:ascii="Tahoma" w:hAnsi="Tahoma" w:cs="Tahoma"/>
          <w:b/>
          <w:sz w:val="20"/>
          <w:szCs w:val="20"/>
          <w:lang w:eastAsia="ru-RU"/>
        </w:rPr>
        <w:t xml:space="preserve"> шведский стол</w:t>
      </w:r>
      <w:r w:rsidR="003018FD" w:rsidRPr="00AC2555">
        <w:rPr>
          <w:rFonts w:ascii="Tahoma" w:hAnsi="Tahoma" w:cs="Tahoma"/>
          <w:b/>
          <w:sz w:val="20"/>
          <w:szCs w:val="20"/>
          <w:lang w:eastAsia="ru-RU"/>
        </w:rPr>
        <w:t>;</w:t>
      </w:r>
      <w:r w:rsidR="003018FD" w:rsidRPr="00AC2555">
        <w:rPr>
          <w:rFonts w:ascii="Tahoma" w:hAnsi="Tahoma" w:cs="Tahoma"/>
          <w:b/>
          <w:sz w:val="20"/>
          <w:szCs w:val="20"/>
          <w:lang w:eastAsia="ru-RU"/>
        </w:rPr>
        <w:br/>
      </w:r>
      <w:r w:rsidR="000768E2" w:rsidRPr="00AC2555">
        <w:rPr>
          <w:rFonts w:ascii="Tahoma" w:hAnsi="Tahoma" w:cs="Tahoma"/>
          <w:b/>
          <w:sz w:val="20"/>
          <w:szCs w:val="20"/>
          <w:lang w:eastAsia="ru-RU"/>
        </w:rPr>
        <w:t>- автобусное обслуживание;</w:t>
      </w:r>
    </w:p>
    <w:p w:rsidR="00BA02EF" w:rsidRDefault="00BA02EF" w:rsidP="00E3617E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 w:rsidRPr="00AC2555">
        <w:rPr>
          <w:rFonts w:ascii="Tahoma" w:hAnsi="Tahoma" w:cs="Tahoma"/>
          <w:b/>
          <w:sz w:val="20"/>
          <w:szCs w:val="20"/>
          <w:lang w:eastAsia="ru-RU"/>
        </w:rPr>
        <w:t>- услуги гида;</w:t>
      </w:r>
      <w:r w:rsidR="000768E2" w:rsidRPr="00AC2555">
        <w:rPr>
          <w:rFonts w:ascii="Tahoma" w:hAnsi="Tahoma" w:cs="Tahoma"/>
          <w:b/>
          <w:sz w:val="20"/>
          <w:szCs w:val="20"/>
          <w:lang w:eastAsia="ru-RU"/>
        </w:rPr>
        <w:br/>
        <w:t>-</w:t>
      </w:r>
      <w:r w:rsidR="00C349D1">
        <w:rPr>
          <w:rFonts w:ascii="Tahoma" w:hAnsi="Tahoma" w:cs="Tahoma"/>
          <w:b/>
          <w:sz w:val="20"/>
          <w:szCs w:val="20"/>
          <w:lang w:eastAsia="ru-RU"/>
        </w:rPr>
        <w:t xml:space="preserve"> обзорные экскурсии по программе:  Краков, Вена, Прага, </w:t>
      </w:r>
      <w:r w:rsidR="00B1767C">
        <w:rPr>
          <w:rFonts w:ascii="Tahoma" w:hAnsi="Tahoma" w:cs="Tahoma"/>
          <w:b/>
          <w:sz w:val="20"/>
          <w:szCs w:val="20"/>
          <w:lang w:eastAsia="ru-RU"/>
        </w:rPr>
        <w:t>Дрезден;</w:t>
      </w:r>
    </w:p>
    <w:p w:rsidR="00A47AC1" w:rsidRPr="00AC2555" w:rsidRDefault="00A47AC1" w:rsidP="00E3617E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</w:p>
    <w:p w:rsidR="00A47AC1" w:rsidRPr="00F52044" w:rsidRDefault="00A47AC1" w:rsidP="00374C99">
      <w:pPr>
        <w:pStyle w:val="a6"/>
        <w:rPr>
          <w:rFonts w:ascii="Tahoma" w:hAnsi="Tahoma" w:cs="Tahoma"/>
          <w:sz w:val="20"/>
          <w:szCs w:val="20"/>
          <w:lang w:eastAsia="ru-RU"/>
        </w:rPr>
      </w:pPr>
      <w:r w:rsidRPr="00F52044">
        <w:rPr>
          <w:rFonts w:ascii="Tahoma" w:hAnsi="Tahoma" w:cs="Tahoma"/>
          <w:sz w:val="20"/>
          <w:szCs w:val="20"/>
          <w:lang w:eastAsia="ru-RU"/>
        </w:rPr>
        <w:t>ДОПОЛНИТЕЛЬНО ОПЛАЧИВАЕТСЯ:</w:t>
      </w:r>
    </w:p>
    <w:p w:rsidR="00A47AC1" w:rsidRDefault="00A47AC1" w:rsidP="00A47AC1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 w:rsidRPr="00AC2555">
        <w:rPr>
          <w:rFonts w:ascii="Tahoma" w:hAnsi="Tahoma" w:cs="Tahoma"/>
          <w:b/>
          <w:sz w:val="20"/>
          <w:szCs w:val="20"/>
          <w:lang w:eastAsia="ru-RU"/>
        </w:rPr>
        <w:t>-</w:t>
      </w:r>
      <w:r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  <w:lang w:eastAsia="ru-RU"/>
        </w:rPr>
        <w:t>ж</w:t>
      </w:r>
      <w:proofErr w:type="gramEnd"/>
      <w:r>
        <w:rPr>
          <w:rFonts w:ascii="Tahoma" w:hAnsi="Tahoma" w:cs="Tahoma"/>
          <w:b/>
          <w:sz w:val="20"/>
          <w:szCs w:val="20"/>
          <w:lang w:eastAsia="ru-RU"/>
        </w:rPr>
        <w:t>/д проезд Мос</w:t>
      </w:r>
      <w:r w:rsidR="005C62B2">
        <w:rPr>
          <w:rFonts w:ascii="Tahoma" w:hAnsi="Tahoma" w:cs="Tahoma"/>
          <w:b/>
          <w:sz w:val="20"/>
          <w:szCs w:val="20"/>
          <w:lang w:eastAsia="ru-RU"/>
        </w:rPr>
        <w:t>к</w:t>
      </w:r>
      <w:r w:rsidR="0034206C">
        <w:rPr>
          <w:rFonts w:ascii="Tahoma" w:hAnsi="Tahoma" w:cs="Tahoma"/>
          <w:b/>
          <w:sz w:val="20"/>
          <w:szCs w:val="20"/>
          <w:lang w:eastAsia="ru-RU"/>
        </w:rPr>
        <w:t>ва – Брест – Москва, плацкарт,</w:t>
      </w:r>
      <w:r w:rsidR="0034206C">
        <w:rPr>
          <w:rFonts w:ascii="Tahoma" w:hAnsi="Tahoma" w:cs="Tahoma"/>
          <w:b/>
          <w:sz w:val="20"/>
          <w:szCs w:val="20"/>
          <w:lang w:eastAsia="ru-RU"/>
        </w:rPr>
        <w:tab/>
      </w:r>
      <w:r w:rsidR="0034206C">
        <w:rPr>
          <w:rFonts w:ascii="Tahoma" w:hAnsi="Tahoma" w:cs="Tahoma"/>
          <w:b/>
          <w:sz w:val="20"/>
          <w:szCs w:val="20"/>
          <w:lang w:eastAsia="ru-RU"/>
        </w:rPr>
        <w:tab/>
      </w:r>
      <w:r w:rsidR="005B2CE9" w:rsidRPr="005B2CE9">
        <w:rPr>
          <w:rFonts w:ascii="Tahoma" w:hAnsi="Tahoma" w:cs="Tahoma"/>
          <w:b/>
          <w:sz w:val="20"/>
          <w:szCs w:val="20"/>
          <w:lang w:eastAsia="ru-RU"/>
        </w:rPr>
        <w:t xml:space="preserve">95 </w:t>
      </w:r>
      <w:r w:rsidR="002D6B80">
        <w:rPr>
          <w:rFonts w:ascii="Tahoma" w:hAnsi="Tahoma" w:cs="Tahoma"/>
          <w:b/>
          <w:sz w:val="20"/>
          <w:szCs w:val="20"/>
          <w:lang w:eastAsia="ru-RU"/>
        </w:rPr>
        <w:t xml:space="preserve"> у.е.</w:t>
      </w:r>
      <w:r>
        <w:rPr>
          <w:rFonts w:ascii="Tahoma" w:hAnsi="Tahoma" w:cs="Tahoma"/>
          <w:b/>
          <w:sz w:val="20"/>
          <w:szCs w:val="20"/>
          <w:lang w:eastAsia="ru-RU"/>
        </w:rPr>
        <w:t>;</w:t>
      </w:r>
    </w:p>
    <w:p w:rsidR="00612CD9" w:rsidRDefault="000768E2" w:rsidP="008F01E2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 w:rsidRPr="004C432B">
        <w:rPr>
          <w:rFonts w:ascii="Tahoma" w:hAnsi="Tahoma" w:cs="Tahoma"/>
          <w:sz w:val="20"/>
          <w:szCs w:val="20"/>
          <w:lang w:eastAsia="ru-RU"/>
        </w:rPr>
        <w:t xml:space="preserve">- </w:t>
      </w:r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виза</w:t>
      </w:r>
      <w:r w:rsidR="00D62C93">
        <w:rPr>
          <w:rFonts w:ascii="Tahoma" w:hAnsi="Tahoma" w:cs="Tahoma"/>
          <w:b/>
          <w:bCs/>
          <w:sz w:val="20"/>
          <w:szCs w:val="20"/>
          <w:lang w:eastAsia="ru-RU"/>
        </w:rPr>
        <w:t xml:space="preserve">, </w:t>
      </w:r>
      <w:r w:rsidR="00374C99" w:rsidRPr="00374C99">
        <w:rPr>
          <w:rFonts w:ascii="Tahoma" w:hAnsi="Tahoma" w:cs="Tahoma"/>
          <w:b/>
          <w:sz w:val="20"/>
          <w:szCs w:val="20"/>
          <w:lang w:eastAsia="ru-RU"/>
        </w:rPr>
        <w:t xml:space="preserve">медицинская </w:t>
      </w:r>
      <w:r w:rsidRPr="00374C99">
        <w:rPr>
          <w:rFonts w:ascii="Tahoma" w:hAnsi="Tahoma" w:cs="Tahoma"/>
          <w:b/>
          <w:bCs/>
          <w:sz w:val="20"/>
          <w:szCs w:val="20"/>
          <w:lang w:eastAsia="ru-RU"/>
        </w:rPr>
        <w:t>страховка</w:t>
      </w:r>
      <w:r w:rsidR="00A47AC1">
        <w:rPr>
          <w:rFonts w:ascii="Tahoma" w:hAnsi="Tahoma" w:cs="Tahoma"/>
          <w:b/>
          <w:bCs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bCs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bCs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bCs/>
          <w:sz w:val="20"/>
          <w:szCs w:val="20"/>
          <w:lang w:eastAsia="ru-RU"/>
        </w:rPr>
        <w:tab/>
      </w:r>
      <w:r w:rsidR="0034206C">
        <w:rPr>
          <w:rFonts w:ascii="Tahoma" w:hAnsi="Tahoma" w:cs="Tahoma"/>
          <w:b/>
          <w:bCs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bCs/>
          <w:sz w:val="20"/>
          <w:szCs w:val="20"/>
          <w:lang w:eastAsia="ru-RU"/>
        </w:rPr>
        <w:t xml:space="preserve">80 </w:t>
      </w:r>
      <w:r w:rsidR="005C62B2">
        <w:rPr>
          <w:rFonts w:ascii="Tahoma" w:hAnsi="Tahoma" w:cs="Tahoma"/>
          <w:b/>
          <w:bCs/>
          <w:sz w:val="20"/>
          <w:szCs w:val="20"/>
          <w:lang w:eastAsia="ru-RU"/>
        </w:rPr>
        <w:t xml:space="preserve">  </w:t>
      </w:r>
      <w:r w:rsidR="00A47AC1">
        <w:rPr>
          <w:rFonts w:ascii="Tahoma" w:hAnsi="Tahoma" w:cs="Tahoma"/>
          <w:b/>
          <w:bCs/>
          <w:sz w:val="20"/>
          <w:szCs w:val="20"/>
          <w:lang w:eastAsia="ru-RU"/>
        </w:rPr>
        <w:t>у.е.</w:t>
      </w:r>
      <w:r w:rsidR="00374C99" w:rsidRPr="00374C99">
        <w:rPr>
          <w:rFonts w:ascii="Tahoma" w:hAnsi="Tahoma" w:cs="Tahoma"/>
          <w:b/>
          <w:bCs/>
          <w:sz w:val="20"/>
          <w:szCs w:val="20"/>
          <w:lang w:eastAsia="ru-RU"/>
        </w:rPr>
        <w:t>;</w:t>
      </w:r>
      <w:r w:rsidR="00D16876" w:rsidRPr="00374C99">
        <w:rPr>
          <w:rFonts w:ascii="Tahoma" w:hAnsi="Tahoma" w:cs="Tahoma"/>
          <w:b/>
          <w:sz w:val="20"/>
          <w:szCs w:val="20"/>
          <w:lang w:eastAsia="ru-RU"/>
        </w:rPr>
        <w:br/>
      </w:r>
      <w:r w:rsidR="00752D1B">
        <w:rPr>
          <w:rFonts w:ascii="Tahoma" w:hAnsi="Tahoma" w:cs="Tahoma"/>
          <w:b/>
          <w:sz w:val="20"/>
          <w:szCs w:val="20"/>
          <w:lang w:eastAsia="ru-RU"/>
        </w:rPr>
        <w:t>- топливный сбор</w:t>
      </w:r>
      <w:r w:rsidR="00A47AC1">
        <w:rPr>
          <w:rFonts w:ascii="Tahoma" w:hAnsi="Tahoma" w:cs="Tahoma"/>
          <w:b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sz w:val="20"/>
          <w:szCs w:val="20"/>
          <w:lang w:eastAsia="ru-RU"/>
        </w:rPr>
        <w:tab/>
      </w:r>
      <w:r w:rsidR="00A47AC1">
        <w:rPr>
          <w:rFonts w:ascii="Tahoma" w:hAnsi="Tahoma" w:cs="Tahoma"/>
          <w:b/>
          <w:sz w:val="20"/>
          <w:szCs w:val="20"/>
          <w:lang w:eastAsia="ru-RU"/>
        </w:rPr>
        <w:tab/>
      </w:r>
      <w:r w:rsidR="005B2CE9" w:rsidRPr="005B2CE9">
        <w:rPr>
          <w:rFonts w:ascii="Tahoma" w:hAnsi="Tahoma" w:cs="Tahoma"/>
          <w:b/>
          <w:sz w:val="20"/>
          <w:szCs w:val="20"/>
          <w:lang w:eastAsia="ru-RU"/>
        </w:rPr>
        <w:tab/>
      </w:r>
      <w:r w:rsidR="0034206C">
        <w:rPr>
          <w:rFonts w:ascii="Tahoma" w:hAnsi="Tahoma" w:cs="Tahoma"/>
          <w:b/>
          <w:sz w:val="20"/>
          <w:szCs w:val="20"/>
          <w:lang w:eastAsia="ru-RU"/>
        </w:rPr>
        <w:t>1</w:t>
      </w:r>
      <w:r w:rsidR="00A47AC1">
        <w:rPr>
          <w:rFonts w:ascii="Tahoma" w:hAnsi="Tahoma" w:cs="Tahoma"/>
          <w:b/>
          <w:sz w:val="20"/>
          <w:szCs w:val="20"/>
          <w:lang w:eastAsia="ru-RU"/>
        </w:rPr>
        <w:t xml:space="preserve">5 </w:t>
      </w:r>
      <w:r w:rsidR="005C62B2">
        <w:rPr>
          <w:rFonts w:ascii="Tahoma" w:hAnsi="Tahoma" w:cs="Tahoma"/>
          <w:b/>
          <w:sz w:val="20"/>
          <w:szCs w:val="20"/>
          <w:lang w:eastAsia="ru-RU"/>
        </w:rPr>
        <w:t xml:space="preserve">  </w:t>
      </w:r>
      <w:r w:rsidR="00A47AC1">
        <w:rPr>
          <w:rFonts w:ascii="Tahoma" w:hAnsi="Tahoma" w:cs="Tahoma"/>
          <w:b/>
          <w:sz w:val="20"/>
          <w:szCs w:val="20"/>
          <w:lang w:eastAsia="ru-RU"/>
        </w:rPr>
        <w:t>у.е.</w:t>
      </w:r>
      <w:r w:rsidR="005C62B2">
        <w:rPr>
          <w:rFonts w:ascii="Tahoma" w:hAnsi="Tahoma" w:cs="Tahoma"/>
          <w:b/>
          <w:sz w:val="20"/>
          <w:szCs w:val="20"/>
          <w:lang w:eastAsia="ru-RU"/>
        </w:rPr>
        <w:t>;</w:t>
      </w:r>
    </w:p>
    <w:p w:rsidR="005C62B2" w:rsidRDefault="00C17FA4" w:rsidP="008F01E2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  <w:lang w:eastAsia="ru-RU"/>
        </w:rPr>
        <w:t xml:space="preserve">- 5 ужинов + 1 завтрак </w:t>
      </w:r>
      <w:r>
        <w:rPr>
          <w:rFonts w:ascii="Tahoma" w:hAnsi="Tahoma" w:cs="Tahoma"/>
          <w:b/>
          <w:sz w:val="20"/>
          <w:szCs w:val="20"/>
          <w:lang w:eastAsia="ru-RU"/>
        </w:rPr>
        <w:tab/>
      </w:r>
      <w:r>
        <w:rPr>
          <w:rFonts w:ascii="Tahoma" w:hAnsi="Tahoma" w:cs="Tahoma"/>
          <w:b/>
          <w:sz w:val="20"/>
          <w:szCs w:val="20"/>
          <w:lang w:eastAsia="ru-RU"/>
        </w:rPr>
        <w:tab/>
      </w:r>
      <w:r>
        <w:rPr>
          <w:rFonts w:ascii="Tahoma" w:hAnsi="Tahoma" w:cs="Tahoma"/>
          <w:b/>
          <w:sz w:val="20"/>
          <w:szCs w:val="20"/>
          <w:lang w:eastAsia="ru-RU"/>
        </w:rPr>
        <w:tab/>
      </w:r>
      <w:r>
        <w:rPr>
          <w:rFonts w:ascii="Tahoma" w:hAnsi="Tahoma" w:cs="Tahoma"/>
          <w:b/>
          <w:sz w:val="20"/>
          <w:szCs w:val="20"/>
          <w:lang w:eastAsia="ru-RU"/>
        </w:rPr>
        <w:tab/>
      </w:r>
      <w:r>
        <w:rPr>
          <w:rFonts w:ascii="Tahoma" w:hAnsi="Tahoma" w:cs="Tahoma"/>
          <w:b/>
          <w:sz w:val="20"/>
          <w:szCs w:val="20"/>
          <w:lang w:eastAsia="ru-RU"/>
        </w:rPr>
        <w:tab/>
      </w:r>
      <w:r>
        <w:rPr>
          <w:rFonts w:ascii="Tahoma" w:hAnsi="Tahoma" w:cs="Tahoma"/>
          <w:b/>
          <w:sz w:val="20"/>
          <w:szCs w:val="20"/>
          <w:lang w:eastAsia="ru-RU"/>
        </w:rPr>
        <w:tab/>
      </w:r>
      <w:r w:rsidR="00D04072">
        <w:rPr>
          <w:rFonts w:ascii="Tahoma" w:hAnsi="Tahoma" w:cs="Tahoma"/>
          <w:b/>
          <w:sz w:val="20"/>
          <w:szCs w:val="20"/>
          <w:lang w:eastAsia="ru-RU"/>
        </w:rPr>
        <w:t>50</w:t>
      </w:r>
      <w:r w:rsidR="005C62B2">
        <w:rPr>
          <w:rFonts w:ascii="Tahoma" w:hAnsi="Tahoma" w:cs="Tahoma"/>
          <w:b/>
          <w:sz w:val="20"/>
          <w:szCs w:val="20"/>
          <w:lang w:eastAsia="ru-RU"/>
        </w:rPr>
        <w:t xml:space="preserve">  у.е.</w:t>
      </w:r>
      <w:r w:rsidR="002205FE">
        <w:rPr>
          <w:rFonts w:ascii="Tahoma" w:hAnsi="Tahoma" w:cs="Tahoma"/>
          <w:b/>
          <w:sz w:val="20"/>
          <w:szCs w:val="20"/>
          <w:lang w:eastAsia="ru-RU"/>
        </w:rPr>
        <w:t>;</w:t>
      </w:r>
    </w:p>
    <w:p w:rsidR="007C1EEE" w:rsidRDefault="007C1EEE" w:rsidP="00E3617E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</w:p>
    <w:p w:rsidR="00160B3D" w:rsidRPr="00160B3D" w:rsidRDefault="002205FE" w:rsidP="00160B3D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  <w:lang w:eastAsia="ru-RU"/>
        </w:rPr>
        <w:br/>
      </w:r>
      <w:r w:rsidR="00F52044" w:rsidRPr="00136605">
        <w:rPr>
          <w:rFonts w:ascii="Times New Roman" w:hAnsi="Times New Roman" w:cs="Times New Roman"/>
          <w:b/>
          <w:sz w:val="20"/>
          <w:szCs w:val="20"/>
        </w:rPr>
        <w:t xml:space="preserve">ИТОГО к оплате по туру: </w:t>
      </w:r>
      <w:r w:rsidR="00F520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2F4B">
        <w:rPr>
          <w:rFonts w:ascii="Tahoma" w:hAnsi="Tahoma" w:cs="Tahoma"/>
          <w:b/>
          <w:sz w:val="20"/>
          <w:szCs w:val="20"/>
          <w:lang w:eastAsia="ru-RU"/>
        </w:rPr>
        <w:t>305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 xml:space="preserve"> (тур)</w:t>
      </w:r>
      <w:r w:rsidR="0034206C">
        <w:rPr>
          <w:rFonts w:ascii="Tahoma" w:hAnsi="Tahoma" w:cs="Tahoma"/>
          <w:b/>
          <w:sz w:val="20"/>
          <w:szCs w:val="20"/>
          <w:lang w:eastAsia="ru-RU"/>
        </w:rPr>
        <w:t xml:space="preserve"> + 95 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>(</w:t>
      </w:r>
      <w:r w:rsidR="0034206C">
        <w:rPr>
          <w:rFonts w:ascii="Tahoma" w:hAnsi="Tahoma" w:cs="Tahoma"/>
          <w:b/>
          <w:sz w:val="20"/>
          <w:szCs w:val="20"/>
          <w:lang w:eastAsia="ru-RU"/>
        </w:rPr>
        <w:t>ж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>/</w:t>
      </w:r>
      <w:proofErr w:type="spellStart"/>
      <w:r w:rsidR="0034206C">
        <w:rPr>
          <w:rFonts w:ascii="Tahoma" w:hAnsi="Tahoma" w:cs="Tahoma"/>
          <w:b/>
          <w:sz w:val="20"/>
          <w:szCs w:val="20"/>
          <w:lang w:eastAsia="ru-RU"/>
        </w:rPr>
        <w:t>д</w:t>
      </w:r>
      <w:proofErr w:type="spellEnd"/>
      <w:r w:rsidR="004A4766">
        <w:rPr>
          <w:rFonts w:ascii="Tahoma" w:hAnsi="Tahoma" w:cs="Tahoma"/>
          <w:b/>
          <w:sz w:val="20"/>
          <w:szCs w:val="20"/>
          <w:lang w:eastAsia="ru-RU"/>
        </w:rPr>
        <w:t>)</w:t>
      </w:r>
      <w:r w:rsidR="0034206C">
        <w:rPr>
          <w:rFonts w:ascii="Tahoma" w:hAnsi="Tahoma" w:cs="Tahoma"/>
          <w:b/>
          <w:sz w:val="20"/>
          <w:szCs w:val="20"/>
          <w:lang w:eastAsia="ru-RU"/>
        </w:rPr>
        <w:t xml:space="preserve"> + 80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>(</w:t>
      </w:r>
      <w:r w:rsidR="0034206C">
        <w:rPr>
          <w:rFonts w:ascii="Tahoma" w:hAnsi="Tahoma" w:cs="Tahoma"/>
          <w:b/>
          <w:sz w:val="20"/>
          <w:szCs w:val="20"/>
          <w:lang w:eastAsia="ru-RU"/>
        </w:rPr>
        <w:t xml:space="preserve">виза, </w:t>
      </w:r>
      <w:proofErr w:type="spellStart"/>
      <w:r w:rsidR="006A2F4B">
        <w:rPr>
          <w:rFonts w:ascii="Tahoma" w:hAnsi="Tahoma" w:cs="Tahoma"/>
          <w:b/>
          <w:sz w:val="20"/>
          <w:szCs w:val="20"/>
          <w:lang w:eastAsia="ru-RU"/>
        </w:rPr>
        <w:t>медстр</w:t>
      </w:r>
      <w:proofErr w:type="spellEnd"/>
      <w:r w:rsidR="006A2F4B">
        <w:rPr>
          <w:rFonts w:ascii="Tahoma" w:hAnsi="Tahoma" w:cs="Tahoma"/>
          <w:b/>
          <w:sz w:val="20"/>
          <w:szCs w:val="20"/>
          <w:lang w:eastAsia="ru-RU"/>
        </w:rPr>
        <w:t>.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>)</w:t>
      </w:r>
      <w:r w:rsidR="006A2F4B">
        <w:rPr>
          <w:rFonts w:ascii="Tahoma" w:hAnsi="Tahoma" w:cs="Tahoma"/>
          <w:b/>
          <w:sz w:val="20"/>
          <w:szCs w:val="20"/>
          <w:lang w:eastAsia="ru-RU"/>
        </w:rPr>
        <w:t xml:space="preserve"> +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="006A2F4B">
        <w:rPr>
          <w:rFonts w:ascii="Tahoma" w:hAnsi="Tahoma" w:cs="Tahoma"/>
          <w:b/>
          <w:sz w:val="20"/>
          <w:szCs w:val="20"/>
          <w:lang w:eastAsia="ru-RU"/>
        </w:rPr>
        <w:t xml:space="preserve">15 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>(</w:t>
      </w:r>
      <w:proofErr w:type="spellStart"/>
      <w:r w:rsidR="006A2F4B">
        <w:rPr>
          <w:rFonts w:ascii="Tahoma" w:hAnsi="Tahoma" w:cs="Tahoma"/>
          <w:b/>
          <w:sz w:val="20"/>
          <w:szCs w:val="20"/>
          <w:lang w:eastAsia="ru-RU"/>
        </w:rPr>
        <w:t>т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>опл</w:t>
      </w:r>
      <w:r w:rsidR="006A2F4B">
        <w:rPr>
          <w:rFonts w:ascii="Tahoma" w:hAnsi="Tahoma" w:cs="Tahoma"/>
          <w:b/>
          <w:sz w:val="20"/>
          <w:szCs w:val="20"/>
          <w:lang w:eastAsia="ru-RU"/>
        </w:rPr>
        <w:t>.сбор</w:t>
      </w:r>
      <w:proofErr w:type="spellEnd"/>
      <w:r w:rsidR="004A4766">
        <w:rPr>
          <w:rFonts w:ascii="Tahoma" w:hAnsi="Tahoma" w:cs="Tahoma"/>
          <w:b/>
          <w:sz w:val="20"/>
          <w:szCs w:val="20"/>
          <w:lang w:eastAsia="ru-RU"/>
        </w:rPr>
        <w:t>)</w:t>
      </w:r>
      <w:r w:rsidR="006A2F4B">
        <w:rPr>
          <w:rFonts w:ascii="Tahoma" w:hAnsi="Tahoma" w:cs="Tahoma"/>
          <w:b/>
          <w:sz w:val="20"/>
          <w:szCs w:val="20"/>
          <w:lang w:eastAsia="ru-RU"/>
        </w:rPr>
        <w:t xml:space="preserve"> + </w:t>
      </w:r>
      <w:r w:rsidR="00D04072">
        <w:rPr>
          <w:rFonts w:ascii="Tahoma" w:hAnsi="Tahoma" w:cs="Tahoma"/>
          <w:b/>
          <w:sz w:val="20"/>
          <w:szCs w:val="20"/>
          <w:lang w:eastAsia="ru-RU"/>
        </w:rPr>
        <w:t>50</w:t>
      </w:r>
      <w:r w:rsidR="004A4766">
        <w:rPr>
          <w:rFonts w:ascii="Tahoma" w:hAnsi="Tahoma" w:cs="Tahoma"/>
          <w:b/>
          <w:sz w:val="20"/>
          <w:szCs w:val="20"/>
          <w:lang w:eastAsia="ru-RU"/>
        </w:rPr>
        <w:t>(ужины)</w:t>
      </w:r>
      <w:r w:rsidR="00D04072">
        <w:rPr>
          <w:rFonts w:ascii="Tahoma" w:hAnsi="Tahoma" w:cs="Tahoma"/>
          <w:b/>
          <w:sz w:val="20"/>
          <w:szCs w:val="20"/>
          <w:lang w:eastAsia="ru-RU"/>
        </w:rPr>
        <w:t xml:space="preserve"> = 545</w:t>
      </w:r>
      <w:r w:rsidR="00160B3D" w:rsidRPr="00160B3D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proofErr w:type="spellStart"/>
      <w:r w:rsidR="00160B3D">
        <w:rPr>
          <w:rFonts w:ascii="Tahoma" w:hAnsi="Tahoma" w:cs="Tahoma"/>
          <w:b/>
          <w:sz w:val="20"/>
          <w:szCs w:val="20"/>
          <w:lang w:eastAsia="ru-RU"/>
        </w:rPr>
        <w:t>у.е</w:t>
      </w:r>
      <w:proofErr w:type="spellEnd"/>
      <w:r w:rsidR="00160B3D">
        <w:rPr>
          <w:rFonts w:ascii="Tahoma" w:hAnsi="Tahoma" w:cs="Tahoma"/>
          <w:b/>
          <w:sz w:val="20"/>
          <w:szCs w:val="20"/>
          <w:lang w:eastAsia="ru-RU"/>
        </w:rPr>
        <w:t>.</w:t>
      </w:r>
    </w:p>
    <w:p w:rsidR="00160B3D" w:rsidRPr="00160B3D" w:rsidRDefault="00160B3D" w:rsidP="00160B3D">
      <w:pPr>
        <w:pStyle w:val="a6"/>
        <w:jc w:val="center"/>
        <w:rPr>
          <w:rFonts w:ascii="Tahoma" w:hAnsi="Tahoma" w:cs="Tahoma"/>
          <w:b/>
          <w:sz w:val="20"/>
          <w:szCs w:val="20"/>
          <w:lang w:eastAsia="ru-RU"/>
        </w:rPr>
      </w:pPr>
    </w:p>
    <w:p w:rsidR="008F3EF4" w:rsidRPr="00160B3D" w:rsidRDefault="00160B3D" w:rsidP="00160B3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</w:t>
      </w:r>
      <w:r w:rsidRPr="00160B3D">
        <w:rPr>
          <w:rFonts w:ascii="Times New Roman" w:hAnsi="Times New Roman" w:cs="Times New Roman"/>
          <w:sz w:val="10"/>
          <w:szCs w:val="10"/>
        </w:rPr>
        <w:br/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proofErr w:type="gramStart"/>
      <w:r w:rsidRPr="00606EF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06EFA">
        <w:rPr>
          <w:rFonts w:ascii="Times New Roman" w:hAnsi="Times New Roman" w:cs="Times New Roman"/>
          <w:sz w:val="18"/>
          <w:szCs w:val="18"/>
        </w:rPr>
        <w:t xml:space="preserve">. Москва, ул. Ленинская Слобода, д. 9,  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160B3D">
        <w:rPr>
          <w:rFonts w:ascii="Times New Roman" w:hAnsi="Times New Roman" w:cs="Times New Roman"/>
          <w:b/>
          <w:sz w:val="18"/>
          <w:szCs w:val="18"/>
        </w:rPr>
        <w:t>+7(495) 988 5961, +7(925) 589 5822 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Pr="00160B3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Pr="00160B3D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Pr="00160B3D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160B3D">
        <w:rPr>
          <w:rFonts w:ascii="Times New Roman" w:hAnsi="Times New Roman" w:cs="Times New Roman"/>
          <w:sz w:val="18"/>
          <w:szCs w:val="18"/>
        </w:rPr>
        <w:br/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60B3D">
        <w:rPr>
          <w:rFonts w:ascii="Times New Roman" w:hAnsi="Times New Roman" w:cs="Times New Roman"/>
          <w:sz w:val="18"/>
          <w:szCs w:val="18"/>
        </w:rPr>
        <w:t>-</w:t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60B3D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606EFA">
          <w:rPr>
            <w:rStyle w:val="a3"/>
            <w:rFonts w:ascii="Times New Roman" w:hAnsi="Times New Roman" w:cs="Times New Roman"/>
            <w:lang w:val="en-US"/>
          </w:rPr>
          <w:t>orbita</w:t>
        </w:r>
        <w:r w:rsidRPr="00160B3D">
          <w:rPr>
            <w:rStyle w:val="a3"/>
            <w:rFonts w:ascii="Times New Roman" w:hAnsi="Times New Roman" w:cs="Times New Roman"/>
          </w:rPr>
          <w:t>-</w:t>
        </w:r>
        <w:r w:rsidRPr="00606EFA">
          <w:rPr>
            <w:rStyle w:val="a3"/>
            <w:rFonts w:ascii="Times New Roman" w:hAnsi="Times New Roman" w:cs="Times New Roman"/>
            <w:lang w:val="en-US"/>
          </w:rPr>
          <w:t>art</w:t>
        </w:r>
        <w:r w:rsidRPr="00160B3D">
          <w:rPr>
            <w:rStyle w:val="a3"/>
            <w:rFonts w:ascii="Times New Roman" w:hAnsi="Times New Roman" w:cs="Times New Roman"/>
          </w:rPr>
          <w:t>@</w:t>
        </w:r>
        <w:r w:rsidRPr="00606EFA">
          <w:rPr>
            <w:rStyle w:val="a3"/>
            <w:rFonts w:ascii="Times New Roman" w:hAnsi="Times New Roman" w:cs="Times New Roman"/>
            <w:lang w:val="en-US"/>
          </w:rPr>
          <w:t>yandex</w:t>
        </w:r>
        <w:r w:rsidRPr="00160B3D">
          <w:rPr>
            <w:rStyle w:val="a3"/>
            <w:rFonts w:ascii="Times New Roman" w:hAnsi="Times New Roman" w:cs="Times New Roman"/>
          </w:rPr>
          <w:t>.</w:t>
        </w:r>
        <w:r w:rsidRPr="00606EF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60B3D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Pr="00606EFA">
          <w:rPr>
            <w:rStyle w:val="a3"/>
            <w:rFonts w:ascii="Times New Roman" w:hAnsi="Times New Roman" w:cs="Times New Roman"/>
            <w:lang w:val="en-US"/>
          </w:rPr>
          <w:t>www</w:t>
        </w:r>
        <w:r w:rsidRPr="00160B3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06EFA">
          <w:rPr>
            <w:rStyle w:val="a3"/>
            <w:rFonts w:ascii="Times New Roman" w:hAnsi="Times New Roman" w:cs="Times New Roman"/>
            <w:lang w:val="en-US"/>
          </w:rPr>
          <w:t>orbitaart</w:t>
        </w:r>
        <w:proofErr w:type="spellEnd"/>
        <w:r w:rsidRPr="00160B3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06E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8F3EF4" w:rsidRPr="00160B3D" w:rsidSect="00FF5F58">
      <w:pgSz w:w="11906" w:h="16838"/>
      <w:pgMar w:top="284" w:right="282" w:bottom="426" w:left="56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67" w:rsidRDefault="005D4367" w:rsidP="00FF5F58">
      <w:r>
        <w:separator/>
      </w:r>
    </w:p>
  </w:endnote>
  <w:endnote w:type="continuationSeparator" w:id="0">
    <w:p w:rsidR="005D4367" w:rsidRDefault="005D4367" w:rsidP="00FF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67" w:rsidRDefault="005D4367" w:rsidP="00FF5F58">
      <w:r>
        <w:separator/>
      </w:r>
    </w:p>
  </w:footnote>
  <w:footnote w:type="continuationSeparator" w:id="0">
    <w:p w:rsidR="005D4367" w:rsidRDefault="005D4367" w:rsidP="00FF5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E2"/>
    <w:rsid w:val="00000F26"/>
    <w:rsid w:val="00007DD6"/>
    <w:rsid w:val="0003272E"/>
    <w:rsid w:val="00055AD9"/>
    <w:rsid w:val="00056E42"/>
    <w:rsid w:val="00061ADD"/>
    <w:rsid w:val="00067A10"/>
    <w:rsid w:val="00074412"/>
    <w:rsid w:val="00074C5D"/>
    <w:rsid w:val="000768E2"/>
    <w:rsid w:val="00086864"/>
    <w:rsid w:val="000908CF"/>
    <w:rsid w:val="000957B9"/>
    <w:rsid w:val="000A00F8"/>
    <w:rsid w:val="000A2437"/>
    <w:rsid w:val="000B5DB1"/>
    <w:rsid w:val="000C6F5A"/>
    <w:rsid w:val="000D0453"/>
    <w:rsid w:val="000D1D1D"/>
    <w:rsid w:val="000D4380"/>
    <w:rsid w:val="000F0348"/>
    <w:rsid w:val="000F5DF9"/>
    <w:rsid w:val="0012246C"/>
    <w:rsid w:val="001238C0"/>
    <w:rsid w:val="001250AE"/>
    <w:rsid w:val="00133FBA"/>
    <w:rsid w:val="00142D5B"/>
    <w:rsid w:val="00152DB7"/>
    <w:rsid w:val="00160B3D"/>
    <w:rsid w:val="001662DA"/>
    <w:rsid w:val="001776D4"/>
    <w:rsid w:val="00180C55"/>
    <w:rsid w:val="00187877"/>
    <w:rsid w:val="001C3DEF"/>
    <w:rsid w:val="001C4395"/>
    <w:rsid w:val="001F1903"/>
    <w:rsid w:val="00205AD4"/>
    <w:rsid w:val="002110EA"/>
    <w:rsid w:val="00212FA5"/>
    <w:rsid w:val="0021561F"/>
    <w:rsid w:val="002205FE"/>
    <w:rsid w:val="0024147C"/>
    <w:rsid w:val="00274ADB"/>
    <w:rsid w:val="002B0DF8"/>
    <w:rsid w:val="002C1CCA"/>
    <w:rsid w:val="002C2298"/>
    <w:rsid w:val="002D6B80"/>
    <w:rsid w:val="002E06CE"/>
    <w:rsid w:val="002F1FFE"/>
    <w:rsid w:val="002F7228"/>
    <w:rsid w:val="003018FD"/>
    <w:rsid w:val="00306D94"/>
    <w:rsid w:val="0034206C"/>
    <w:rsid w:val="00360F90"/>
    <w:rsid w:val="00364394"/>
    <w:rsid w:val="003647C5"/>
    <w:rsid w:val="00366D1F"/>
    <w:rsid w:val="00374C99"/>
    <w:rsid w:val="003755B2"/>
    <w:rsid w:val="003B36F5"/>
    <w:rsid w:val="003B7BBB"/>
    <w:rsid w:val="00411632"/>
    <w:rsid w:val="004154DF"/>
    <w:rsid w:val="00415C81"/>
    <w:rsid w:val="004238C3"/>
    <w:rsid w:val="00441DEB"/>
    <w:rsid w:val="00442A09"/>
    <w:rsid w:val="00443397"/>
    <w:rsid w:val="004457DE"/>
    <w:rsid w:val="00492EC2"/>
    <w:rsid w:val="004A164F"/>
    <w:rsid w:val="004A4766"/>
    <w:rsid w:val="004B01AA"/>
    <w:rsid w:val="004B58A6"/>
    <w:rsid w:val="004C387F"/>
    <w:rsid w:val="004C432B"/>
    <w:rsid w:val="004D3AE8"/>
    <w:rsid w:val="004D5CAB"/>
    <w:rsid w:val="00512667"/>
    <w:rsid w:val="00546B19"/>
    <w:rsid w:val="00552452"/>
    <w:rsid w:val="00560E22"/>
    <w:rsid w:val="00564194"/>
    <w:rsid w:val="0059577A"/>
    <w:rsid w:val="005A0A29"/>
    <w:rsid w:val="005A1009"/>
    <w:rsid w:val="005B2CE9"/>
    <w:rsid w:val="005C052A"/>
    <w:rsid w:val="005C33BA"/>
    <w:rsid w:val="005C4AF5"/>
    <w:rsid w:val="005C62B2"/>
    <w:rsid w:val="005D05D0"/>
    <w:rsid w:val="005D13F5"/>
    <w:rsid w:val="005D4367"/>
    <w:rsid w:val="005D60D3"/>
    <w:rsid w:val="005E238A"/>
    <w:rsid w:val="005E79A1"/>
    <w:rsid w:val="005F5C08"/>
    <w:rsid w:val="00602FF5"/>
    <w:rsid w:val="00604AF3"/>
    <w:rsid w:val="00612CD9"/>
    <w:rsid w:val="006245B0"/>
    <w:rsid w:val="00626997"/>
    <w:rsid w:val="00626CE2"/>
    <w:rsid w:val="006331D1"/>
    <w:rsid w:val="0063569F"/>
    <w:rsid w:val="006414FE"/>
    <w:rsid w:val="0066796F"/>
    <w:rsid w:val="006A2F4B"/>
    <w:rsid w:val="006B2B78"/>
    <w:rsid w:val="006C0377"/>
    <w:rsid w:val="006C5623"/>
    <w:rsid w:val="006D2E97"/>
    <w:rsid w:val="006F290B"/>
    <w:rsid w:val="006F77A4"/>
    <w:rsid w:val="00715E2C"/>
    <w:rsid w:val="0072459A"/>
    <w:rsid w:val="00744295"/>
    <w:rsid w:val="00747E7F"/>
    <w:rsid w:val="00752D1B"/>
    <w:rsid w:val="0075334A"/>
    <w:rsid w:val="00762F59"/>
    <w:rsid w:val="0077004F"/>
    <w:rsid w:val="00776426"/>
    <w:rsid w:val="00777624"/>
    <w:rsid w:val="00794D04"/>
    <w:rsid w:val="007A099E"/>
    <w:rsid w:val="007A28FC"/>
    <w:rsid w:val="007B7480"/>
    <w:rsid w:val="007C1EEE"/>
    <w:rsid w:val="007C2FAD"/>
    <w:rsid w:val="007C7840"/>
    <w:rsid w:val="007D3F37"/>
    <w:rsid w:val="007E6D4A"/>
    <w:rsid w:val="00801E87"/>
    <w:rsid w:val="00804D2B"/>
    <w:rsid w:val="008128FD"/>
    <w:rsid w:val="00820812"/>
    <w:rsid w:val="00820E13"/>
    <w:rsid w:val="00843EEE"/>
    <w:rsid w:val="00850BA7"/>
    <w:rsid w:val="00853E34"/>
    <w:rsid w:val="008972A9"/>
    <w:rsid w:val="008A2D00"/>
    <w:rsid w:val="008B5227"/>
    <w:rsid w:val="008E73B4"/>
    <w:rsid w:val="008F01E2"/>
    <w:rsid w:val="008F3EF4"/>
    <w:rsid w:val="00905A8B"/>
    <w:rsid w:val="00912789"/>
    <w:rsid w:val="00952B4D"/>
    <w:rsid w:val="00966B76"/>
    <w:rsid w:val="00972FD1"/>
    <w:rsid w:val="009829E2"/>
    <w:rsid w:val="00982BAB"/>
    <w:rsid w:val="00995FD3"/>
    <w:rsid w:val="009A664A"/>
    <w:rsid w:val="009C115F"/>
    <w:rsid w:val="009E241B"/>
    <w:rsid w:val="009F0B04"/>
    <w:rsid w:val="00A15357"/>
    <w:rsid w:val="00A407FF"/>
    <w:rsid w:val="00A47AC1"/>
    <w:rsid w:val="00A60FFA"/>
    <w:rsid w:val="00A964F2"/>
    <w:rsid w:val="00AA390B"/>
    <w:rsid w:val="00AA39E9"/>
    <w:rsid w:val="00AA6F64"/>
    <w:rsid w:val="00AB1041"/>
    <w:rsid w:val="00AB4C3F"/>
    <w:rsid w:val="00AB56F0"/>
    <w:rsid w:val="00AC2555"/>
    <w:rsid w:val="00AC3CAC"/>
    <w:rsid w:val="00AD36C0"/>
    <w:rsid w:val="00AF4D17"/>
    <w:rsid w:val="00B0764B"/>
    <w:rsid w:val="00B11E45"/>
    <w:rsid w:val="00B13BAB"/>
    <w:rsid w:val="00B14183"/>
    <w:rsid w:val="00B1767C"/>
    <w:rsid w:val="00B37B5F"/>
    <w:rsid w:val="00B504AE"/>
    <w:rsid w:val="00B50E82"/>
    <w:rsid w:val="00B5271B"/>
    <w:rsid w:val="00B57EFE"/>
    <w:rsid w:val="00B727C0"/>
    <w:rsid w:val="00B75478"/>
    <w:rsid w:val="00B83733"/>
    <w:rsid w:val="00B96B9A"/>
    <w:rsid w:val="00BA02EF"/>
    <w:rsid w:val="00BA448B"/>
    <w:rsid w:val="00BB4531"/>
    <w:rsid w:val="00BC2B8E"/>
    <w:rsid w:val="00BF3708"/>
    <w:rsid w:val="00C01CB9"/>
    <w:rsid w:val="00C17FA4"/>
    <w:rsid w:val="00C25D4A"/>
    <w:rsid w:val="00C349D1"/>
    <w:rsid w:val="00C37718"/>
    <w:rsid w:val="00C44901"/>
    <w:rsid w:val="00C5350C"/>
    <w:rsid w:val="00C669A3"/>
    <w:rsid w:val="00C72F90"/>
    <w:rsid w:val="00C733E5"/>
    <w:rsid w:val="00C81EB1"/>
    <w:rsid w:val="00C85CF7"/>
    <w:rsid w:val="00CA16A8"/>
    <w:rsid w:val="00CA3E47"/>
    <w:rsid w:val="00CA66A3"/>
    <w:rsid w:val="00CC68AE"/>
    <w:rsid w:val="00CD72BE"/>
    <w:rsid w:val="00CF603E"/>
    <w:rsid w:val="00D038E8"/>
    <w:rsid w:val="00D04072"/>
    <w:rsid w:val="00D16876"/>
    <w:rsid w:val="00D559D8"/>
    <w:rsid w:val="00D62C93"/>
    <w:rsid w:val="00D70790"/>
    <w:rsid w:val="00D94EC6"/>
    <w:rsid w:val="00D977B4"/>
    <w:rsid w:val="00DA0220"/>
    <w:rsid w:val="00DA5748"/>
    <w:rsid w:val="00DB5F68"/>
    <w:rsid w:val="00DC6A35"/>
    <w:rsid w:val="00DC79CE"/>
    <w:rsid w:val="00DE279E"/>
    <w:rsid w:val="00DF3354"/>
    <w:rsid w:val="00E0760B"/>
    <w:rsid w:val="00E3617E"/>
    <w:rsid w:val="00E57B07"/>
    <w:rsid w:val="00E71F2F"/>
    <w:rsid w:val="00E74B56"/>
    <w:rsid w:val="00EB3D6B"/>
    <w:rsid w:val="00EC04F6"/>
    <w:rsid w:val="00EC52EB"/>
    <w:rsid w:val="00EE2D5E"/>
    <w:rsid w:val="00F10A70"/>
    <w:rsid w:val="00F11907"/>
    <w:rsid w:val="00F32AAC"/>
    <w:rsid w:val="00F44CB4"/>
    <w:rsid w:val="00F454EF"/>
    <w:rsid w:val="00F52044"/>
    <w:rsid w:val="00F561CF"/>
    <w:rsid w:val="00F65EF3"/>
    <w:rsid w:val="00F67F1F"/>
    <w:rsid w:val="00F8331D"/>
    <w:rsid w:val="00FA2549"/>
    <w:rsid w:val="00FC25A0"/>
    <w:rsid w:val="00FC571C"/>
    <w:rsid w:val="00FD09BC"/>
    <w:rsid w:val="00FE5E52"/>
    <w:rsid w:val="00FE7D88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E2"/>
    <w:rPr>
      <w:rFonts w:ascii="Verdana" w:hAnsi="Verdana" w:hint="default"/>
      <w:b w:val="0"/>
      <w:bCs w:val="0"/>
      <w:i w:val="0"/>
      <w:iCs w:val="0"/>
      <w:smallCaps w:val="0"/>
      <w:color w:val="000055"/>
      <w:sz w:val="18"/>
      <w:szCs w:val="18"/>
      <w:u w:val="single"/>
    </w:rPr>
  </w:style>
  <w:style w:type="character" w:styleId="a4">
    <w:name w:val="Strong"/>
    <w:basedOn w:val="a0"/>
    <w:qFormat/>
    <w:rsid w:val="000768E2"/>
    <w:rPr>
      <w:rFonts w:ascii="Verdana" w:hAnsi="Verdana" w:hint="default"/>
      <w:b/>
      <w:bCs/>
      <w:smallCaps w:val="0"/>
      <w:color w:val="000055"/>
      <w:sz w:val="20"/>
      <w:szCs w:val="20"/>
    </w:rPr>
  </w:style>
  <w:style w:type="paragraph" w:styleId="a5">
    <w:name w:val="Normal (Web)"/>
    <w:basedOn w:val="a"/>
    <w:unhideWhenUsed/>
    <w:rsid w:val="000768E2"/>
    <w:pPr>
      <w:spacing w:before="100" w:beforeAutospacing="1" w:after="100" w:afterAutospacing="1" w:line="300" w:lineRule="atLeast"/>
      <w:ind w:firstLine="150"/>
      <w:jc w:val="both"/>
    </w:pPr>
    <w:rPr>
      <w:rFonts w:ascii="Verdana" w:hAnsi="Verdana"/>
      <w:color w:val="000055"/>
      <w:sz w:val="20"/>
      <w:szCs w:val="20"/>
    </w:rPr>
  </w:style>
  <w:style w:type="paragraph" w:customStyle="1" w:styleId="sitej17sin">
    <w:name w:val="sitej17_sin"/>
    <w:basedOn w:val="a"/>
    <w:rsid w:val="000768E2"/>
    <w:pPr>
      <w:spacing w:before="100" w:beforeAutospacing="1" w:after="100" w:afterAutospacing="1" w:line="300" w:lineRule="atLeast"/>
      <w:ind w:firstLine="150"/>
      <w:jc w:val="center"/>
      <w:textAlignment w:val="top"/>
    </w:pPr>
    <w:rPr>
      <w:rFonts w:ascii="Verdana" w:hAnsi="Verdana"/>
      <w:b/>
      <w:bCs/>
      <w:color w:val="000055"/>
    </w:rPr>
  </w:style>
  <w:style w:type="character" w:customStyle="1" w:styleId="grey-big1">
    <w:name w:val="grey-big1"/>
    <w:basedOn w:val="a0"/>
    <w:rsid w:val="000768E2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grey1">
    <w:name w:val="grey1"/>
    <w:basedOn w:val="a0"/>
    <w:rsid w:val="000768E2"/>
    <w:rPr>
      <w:rFonts w:ascii="Verdana" w:hAnsi="Verdana" w:hint="default"/>
      <w:color w:val="999999"/>
      <w:sz w:val="20"/>
      <w:szCs w:val="20"/>
    </w:rPr>
  </w:style>
  <w:style w:type="character" w:customStyle="1" w:styleId="orange-turi1">
    <w:name w:val="orange-turi1"/>
    <w:basedOn w:val="a0"/>
    <w:rsid w:val="000768E2"/>
    <w:rPr>
      <w:rFonts w:ascii="Verdana" w:hAnsi="Verdana" w:hint="default"/>
      <w:b/>
      <w:bCs/>
      <w:color w:val="FF6600"/>
      <w:sz w:val="24"/>
      <w:szCs w:val="24"/>
    </w:rPr>
  </w:style>
  <w:style w:type="character" w:customStyle="1" w:styleId="green1">
    <w:name w:val="green1"/>
    <w:basedOn w:val="a0"/>
    <w:rsid w:val="000768E2"/>
    <w:rPr>
      <w:rFonts w:ascii="Arial" w:hAnsi="Arial" w:cs="Arial" w:hint="default"/>
      <w:b w:val="0"/>
      <w:bCs w:val="0"/>
      <w:i w:val="0"/>
      <w:iCs w:val="0"/>
      <w:color w:val="669900"/>
      <w:sz w:val="21"/>
      <w:szCs w:val="21"/>
    </w:rPr>
  </w:style>
  <w:style w:type="paragraph" w:styleId="a6">
    <w:name w:val="No Spacing"/>
    <w:uiPriority w:val="1"/>
    <w:qFormat/>
    <w:rsid w:val="00E361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E2"/>
    <w:rPr>
      <w:rFonts w:ascii="Verdana" w:hAnsi="Verdana" w:hint="default"/>
      <w:b w:val="0"/>
      <w:bCs w:val="0"/>
      <w:i w:val="0"/>
      <w:iCs w:val="0"/>
      <w:smallCaps w:val="0"/>
      <w:color w:val="000055"/>
      <w:sz w:val="18"/>
      <w:szCs w:val="18"/>
      <w:u w:val="single"/>
    </w:rPr>
  </w:style>
  <w:style w:type="character" w:styleId="a4">
    <w:name w:val="Strong"/>
    <w:basedOn w:val="a0"/>
    <w:qFormat/>
    <w:rsid w:val="000768E2"/>
    <w:rPr>
      <w:rFonts w:ascii="Verdana" w:hAnsi="Verdana" w:hint="default"/>
      <w:b/>
      <w:bCs/>
      <w:smallCaps w:val="0"/>
      <w:color w:val="000055"/>
      <w:sz w:val="20"/>
      <w:szCs w:val="20"/>
    </w:rPr>
  </w:style>
  <w:style w:type="paragraph" w:styleId="a5">
    <w:name w:val="Normal (Web)"/>
    <w:basedOn w:val="a"/>
    <w:unhideWhenUsed/>
    <w:rsid w:val="000768E2"/>
    <w:pPr>
      <w:spacing w:before="100" w:beforeAutospacing="1" w:after="100" w:afterAutospacing="1" w:line="300" w:lineRule="atLeast"/>
      <w:ind w:firstLine="150"/>
      <w:jc w:val="both"/>
    </w:pPr>
    <w:rPr>
      <w:rFonts w:ascii="Verdana" w:hAnsi="Verdana"/>
      <w:color w:val="000055"/>
      <w:sz w:val="20"/>
      <w:szCs w:val="20"/>
    </w:rPr>
  </w:style>
  <w:style w:type="paragraph" w:customStyle="1" w:styleId="sitej17sin">
    <w:name w:val="sitej17_sin"/>
    <w:basedOn w:val="a"/>
    <w:rsid w:val="000768E2"/>
    <w:pPr>
      <w:spacing w:before="100" w:beforeAutospacing="1" w:after="100" w:afterAutospacing="1" w:line="300" w:lineRule="atLeast"/>
      <w:ind w:firstLine="150"/>
      <w:jc w:val="center"/>
      <w:textAlignment w:val="top"/>
    </w:pPr>
    <w:rPr>
      <w:rFonts w:ascii="Verdana" w:hAnsi="Verdana"/>
      <w:b/>
      <w:bCs/>
      <w:color w:val="000055"/>
    </w:rPr>
  </w:style>
  <w:style w:type="character" w:customStyle="1" w:styleId="grey-big1">
    <w:name w:val="grey-big1"/>
    <w:basedOn w:val="a0"/>
    <w:rsid w:val="000768E2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grey1">
    <w:name w:val="grey1"/>
    <w:basedOn w:val="a0"/>
    <w:rsid w:val="000768E2"/>
    <w:rPr>
      <w:rFonts w:ascii="Verdana" w:hAnsi="Verdana" w:hint="default"/>
      <w:color w:val="999999"/>
      <w:sz w:val="20"/>
      <w:szCs w:val="20"/>
    </w:rPr>
  </w:style>
  <w:style w:type="character" w:customStyle="1" w:styleId="orange-turi1">
    <w:name w:val="orange-turi1"/>
    <w:basedOn w:val="a0"/>
    <w:rsid w:val="000768E2"/>
    <w:rPr>
      <w:rFonts w:ascii="Verdana" w:hAnsi="Verdana" w:hint="default"/>
      <w:b/>
      <w:bCs/>
      <w:color w:val="FF6600"/>
      <w:sz w:val="24"/>
      <w:szCs w:val="24"/>
    </w:rPr>
  </w:style>
  <w:style w:type="character" w:customStyle="1" w:styleId="green1">
    <w:name w:val="green1"/>
    <w:basedOn w:val="a0"/>
    <w:rsid w:val="000768E2"/>
    <w:rPr>
      <w:rFonts w:ascii="Arial" w:hAnsi="Arial" w:cs="Arial" w:hint="default"/>
      <w:b w:val="0"/>
      <w:bCs w:val="0"/>
      <w:i w:val="0"/>
      <w:iCs w:val="0"/>
      <w:color w:val="669900"/>
      <w:sz w:val="21"/>
      <w:szCs w:val="21"/>
    </w:rPr>
  </w:style>
  <w:style w:type="paragraph" w:styleId="a6">
    <w:name w:val="No Spacing"/>
    <w:uiPriority w:val="1"/>
    <w:qFormat/>
    <w:rsid w:val="00E361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85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60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266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5F5F5"/>
                                <w:left w:val="none" w:sz="0" w:space="0" w:color="F5F5F5"/>
                                <w:bottom w:val="none" w:sz="0" w:space="0" w:color="F5F5F5"/>
                                <w:right w:val="none" w:sz="0" w:space="0" w:color="F5F5F5"/>
                              </w:divBdr>
                              <w:divsChild>
                                <w:div w:id="771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9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13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50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9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08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6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46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7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5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taart.ru/tur-praga-vena-krakov-drezden-7-dnej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bita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bita-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145EF-BA61-4CDF-A8C0-3A457BEB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Орбита</cp:lastModifiedBy>
  <cp:revision>4</cp:revision>
  <cp:lastPrinted>2018-01-27T07:26:00Z</cp:lastPrinted>
  <dcterms:created xsi:type="dcterms:W3CDTF">2019-01-28T14:49:00Z</dcterms:created>
  <dcterms:modified xsi:type="dcterms:W3CDTF">2019-01-28T14:50:00Z</dcterms:modified>
</cp:coreProperties>
</file>